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D16D5" w14:textId="3AAC90CD" w:rsidR="009A3659" w:rsidRPr="009A0D27" w:rsidRDefault="009A3659" w:rsidP="009A3659">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3.</w:t>
      </w:r>
      <w:r w:rsidR="009A0D27" w:rsidRPr="009A0D27">
        <w:rPr>
          <w:lang w:val="kk-KZ" w:eastAsia="ru-RU"/>
        </w:rPr>
        <w:t xml:space="preserve"> </w:t>
      </w:r>
      <w:r w:rsidR="009A0D27" w:rsidRPr="009A0D27">
        <w:rPr>
          <w:rFonts w:ascii="Times New Roman" w:hAnsi="Times New Roman" w:cs="Times New Roman"/>
          <w:sz w:val="28"/>
          <w:szCs w:val="28"/>
          <w:lang w:val="kk-KZ" w:eastAsia="ru-RU"/>
        </w:rPr>
        <w:t xml:space="preserve">Шет мемлекеттердегі </w:t>
      </w:r>
      <w:r w:rsidR="009A0D27" w:rsidRPr="009A0D27">
        <w:rPr>
          <w:rFonts w:ascii="Times New Roman" w:hAnsi="Times New Roman" w:cs="Times New Roman"/>
          <w:bCs/>
          <w:sz w:val="28"/>
          <w:szCs w:val="28"/>
          <w:lang w:val="kk-KZ"/>
        </w:rPr>
        <w:t>мемлекеттік басқару жүйесіндегі стратегиялық талдау</w:t>
      </w:r>
      <w:r w:rsidR="009A0D27" w:rsidRPr="009A0D27">
        <w:rPr>
          <w:rFonts w:ascii="Times New Roman" w:hAnsi="Times New Roman" w:cs="Times New Roman"/>
          <w:sz w:val="28"/>
          <w:szCs w:val="28"/>
          <w:lang w:val="kk-KZ"/>
        </w:rPr>
        <w:t xml:space="preserve">         </w:t>
      </w:r>
    </w:p>
    <w:p w14:paraId="683A30E8" w14:textId="77777777" w:rsidR="00627291" w:rsidRPr="00627291" w:rsidRDefault="00627291" w:rsidP="00627291">
      <w:pPr>
        <w:spacing w:line="259" w:lineRule="auto"/>
        <w:rPr>
          <w:rFonts w:ascii="Times New Roman" w:hAnsi="Times New Roman" w:cs="Times New Roman"/>
          <w:b/>
          <w:bCs/>
          <w:sz w:val="24"/>
          <w:szCs w:val="24"/>
          <w:lang w:val="kk-KZ"/>
        </w:rPr>
      </w:pPr>
    </w:p>
    <w:p w14:paraId="1B7331B7" w14:textId="5506A8BB" w:rsidR="00627291" w:rsidRPr="00627291" w:rsidRDefault="00627291" w:rsidP="00627291">
      <w:pPr>
        <w:spacing w:line="259" w:lineRule="auto"/>
        <w:rPr>
          <w:rFonts w:ascii="Times New Roman" w:hAnsi="Times New Roman" w:cs="Times New Roman"/>
          <w:b/>
          <w:bCs/>
          <w:sz w:val="24"/>
          <w:szCs w:val="24"/>
          <w:lang w:val="kk-KZ"/>
        </w:rPr>
      </w:pPr>
      <w:r w:rsidRPr="0062729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С</w:t>
      </w:r>
      <w:r w:rsidRPr="00627291">
        <w:rPr>
          <w:rFonts w:ascii="Times New Roman" w:hAnsi="Times New Roman" w:cs="Times New Roman"/>
          <w:b/>
          <w:bCs/>
          <w:sz w:val="24"/>
          <w:szCs w:val="24"/>
          <w:lang w:val="kk-KZ"/>
        </w:rPr>
        <w:t>ұрақтар:</w:t>
      </w:r>
    </w:p>
    <w:p w14:paraId="2D46EF81" w14:textId="77777777" w:rsidR="00627291" w:rsidRPr="00627291" w:rsidRDefault="00627291" w:rsidP="00627291">
      <w:pPr>
        <w:numPr>
          <w:ilvl w:val="0"/>
          <w:numId w:val="1"/>
        </w:numPr>
        <w:spacing w:line="259" w:lineRule="auto"/>
        <w:contextualSpacing/>
        <w:rPr>
          <w:rFonts w:ascii="Times New Roman" w:hAnsi="Times New Roman" w:cs="Times New Roman"/>
          <w:b/>
          <w:bCs/>
          <w:sz w:val="24"/>
          <w:szCs w:val="24"/>
          <w:lang w:val="kk-KZ"/>
        </w:rPr>
      </w:pPr>
      <w:bookmarkStart w:id="0" w:name="_Hlk82870610"/>
      <w:r w:rsidRPr="00627291">
        <w:rPr>
          <w:rFonts w:ascii="Times New Roman" w:hAnsi="Times New Roman" w:cs="Times New Roman"/>
          <w:sz w:val="24"/>
          <w:szCs w:val="24"/>
          <w:lang w:val="kk-KZ" w:eastAsia="ar-SA"/>
        </w:rPr>
        <w:t xml:space="preserve">Дамыған елдердегі </w:t>
      </w:r>
      <w:r w:rsidRPr="00627291">
        <w:rPr>
          <w:rFonts w:ascii="Times New Roman" w:hAnsi="Times New Roman" w:cs="Times New Roman"/>
          <w:bCs/>
          <w:sz w:val="24"/>
          <w:szCs w:val="24"/>
          <w:lang w:val="kk-KZ"/>
        </w:rPr>
        <w:t>мемлекеттік басқару жүйесіндегі стратегиялық талдау</w:t>
      </w:r>
      <w:r w:rsidRPr="00627291">
        <w:rPr>
          <w:sz w:val="24"/>
          <w:szCs w:val="24"/>
          <w:lang w:val="kk-KZ"/>
        </w:rPr>
        <w:t xml:space="preserve"> </w:t>
      </w:r>
      <w:bookmarkEnd w:id="0"/>
      <w:r w:rsidRPr="00627291">
        <w:rPr>
          <w:sz w:val="24"/>
          <w:szCs w:val="24"/>
          <w:lang w:val="kk-KZ"/>
        </w:rPr>
        <w:t xml:space="preserve">;       </w:t>
      </w:r>
    </w:p>
    <w:p w14:paraId="155F0048" w14:textId="77777777" w:rsidR="00627291" w:rsidRPr="00627291" w:rsidRDefault="00627291" w:rsidP="00627291">
      <w:pPr>
        <w:numPr>
          <w:ilvl w:val="0"/>
          <w:numId w:val="1"/>
        </w:numPr>
        <w:spacing w:line="259"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eastAsia="ar-SA"/>
        </w:rPr>
        <w:t>Басқару органдарының қызметін стратегиялық талдаудың әдістері</w:t>
      </w:r>
    </w:p>
    <w:p w14:paraId="789A8A84" w14:textId="77777777" w:rsidR="00627291" w:rsidRPr="00627291" w:rsidRDefault="00627291" w:rsidP="00627291">
      <w:pPr>
        <w:spacing w:line="259" w:lineRule="auto"/>
        <w:ind w:left="720"/>
        <w:contextualSpacing/>
        <w:rPr>
          <w:rFonts w:ascii="Times New Roman" w:hAnsi="Times New Roman" w:cs="Times New Roman"/>
          <w:b/>
          <w:bCs/>
          <w:sz w:val="24"/>
          <w:szCs w:val="24"/>
          <w:lang w:val="kk-KZ"/>
        </w:rPr>
      </w:pPr>
    </w:p>
    <w:p w14:paraId="0A7802F3" w14:textId="50D62C00" w:rsidR="00627291" w:rsidRDefault="00627291" w:rsidP="00627291">
      <w:pPr>
        <w:spacing w:line="259" w:lineRule="auto"/>
        <w:rPr>
          <w:rFonts w:ascii="Times New Roman" w:hAnsi="Times New Roman" w:cs="Times New Roman"/>
          <w:sz w:val="24"/>
          <w:szCs w:val="24"/>
          <w:lang w:val="kk-KZ"/>
        </w:rPr>
      </w:pPr>
      <w:r>
        <w:rPr>
          <w:rFonts w:ascii="Times New Roman" w:hAnsi="Times New Roman" w:cs="Times New Roman"/>
          <w:b/>
          <w:bCs/>
          <w:sz w:val="24"/>
          <w:szCs w:val="24"/>
          <w:lang w:val="kk-KZ"/>
        </w:rPr>
        <w:t>Сабақ</w:t>
      </w:r>
      <w:r w:rsidRPr="00627291">
        <w:rPr>
          <w:rFonts w:ascii="Times New Roman" w:hAnsi="Times New Roman" w:cs="Times New Roman"/>
          <w:b/>
          <w:bCs/>
          <w:sz w:val="24"/>
          <w:szCs w:val="24"/>
          <w:lang w:val="kk-KZ"/>
        </w:rPr>
        <w:t xml:space="preserve"> мақсаты-</w:t>
      </w:r>
      <w:r w:rsidRPr="00627291">
        <w:rPr>
          <w:rFonts w:ascii="Times New Roman" w:hAnsi="Times New Roman" w:cs="Times New Roman"/>
          <w:sz w:val="24"/>
          <w:szCs w:val="24"/>
          <w:lang w:val="kk-KZ"/>
        </w:rPr>
        <w:t xml:space="preserve"> докторанттарға</w:t>
      </w:r>
      <w:r w:rsidRPr="00627291">
        <w:rPr>
          <w:rFonts w:ascii="Times New Roman" w:hAnsi="Times New Roman" w:cs="Times New Roman"/>
          <w:b/>
          <w:bCs/>
          <w:sz w:val="24"/>
          <w:szCs w:val="24"/>
          <w:lang w:val="kk-KZ" w:eastAsia="ar-SA"/>
        </w:rPr>
        <w:t xml:space="preserve"> </w:t>
      </w:r>
      <w:r w:rsidRPr="00627291">
        <w:rPr>
          <w:rFonts w:ascii="Times New Roman" w:hAnsi="Times New Roman" w:cs="Times New Roman"/>
          <w:sz w:val="24"/>
          <w:szCs w:val="24"/>
          <w:lang w:val="kk-KZ" w:eastAsia="ar-SA"/>
        </w:rPr>
        <w:t xml:space="preserve">    дамыған елдердегі </w:t>
      </w:r>
      <w:r w:rsidRPr="00627291">
        <w:rPr>
          <w:rFonts w:ascii="Times New Roman" w:hAnsi="Times New Roman" w:cs="Times New Roman"/>
          <w:bCs/>
          <w:sz w:val="24"/>
          <w:szCs w:val="24"/>
          <w:lang w:val="kk-KZ"/>
        </w:rPr>
        <w:t>мемлекеттік басқару жүйесіндегі стратегиялық талдау</w:t>
      </w:r>
      <w:r>
        <w:rPr>
          <w:rFonts w:ascii="Times New Roman" w:hAnsi="Times New Roman" w:cs="Times New Roman"/>
          <w:bCs/>
          <w:sz w:val="24"/>
          <w:szCs w:val="24"/>
          <w:lang w:val="kk-KZ"/>
        </w:rPr>
        <w:t>ды</w:t>
      </w:r>
      <w:r w:rsidRPr="00627291">
        <w:rPr>
          <w:sz w:val="24"/>
          <w:szCs w:val="24"/>
          <w:lang w:val="kk-KZ"/>
        </w:rPr>
        <w:t xml:space="preserve">   </w:t>
      </w:r>
      <w:r>
        <w:rPr>
          <w:sz w:val="24"/>
          <w:szCs w:val="24"/>
          <w:lang w:val="kk-KZ"/>
        </w:rPr>
        <w:t>талқылау</w:t>
      </w:r>
    </w:p>
    <w:p w14:paraId="141D0EA5" w14:textId="77777777" w:rsidR="00627291" w:rsidRDefault="00627291" w:rsidP="00627291">
      <w:pPr>
        <w:spacing w:line="259" w:lineRule="auto"/>
        <w:rPr>
          <w:rFonts w:ascii="Times New Roman" w:hAnsi="Times New Roman" w:cs="Times New Roman"/>
          <w:sz w:val="24"/>
          <w:szCs w:val="24"/>
          <w:lang w:val="kk-KZ"/>
        </w:rPr>
      </w:pPr>
    </w:p>
    <w:p w14:paraId="130EF06B" w14:textId="13E1E6A6" w:rsidR="00627291" w:rsidRPr="00627291" w:rsidRDefault="00627291" w:rsidP="00627291">
      <w:pPr>
        <w:spacing w:line="259" w:lineRule="auto"/>
        <w:rPr>
          <w:rFonts w:ascii="Times New Roman" w:hAnsi="Times New Roman" w:cs="Times New Roman"/>
          <w:sz w:val="24"/>
          <w:szCs w:val="24"/>
          <w:lang w:val="kk-KZ"/>
        </w:rPr>
      </w:pPr>
      <w:r>
        <w:rPr>
          <w:rFonts w:ascii="Times New Roman" w:hAnsi="Times New Roman" w:cs="Times New Roman"/>
          <w:b/>
          <w:bCs/>
          <w:sz w:val="24"/>
          <w:szCs w:val="24"/>
          <w:lang w:val="kk-KZ"/>
        </w:rPr>
        <w:t>Н</w:t>
      </w:r>
      <w:r w:rsidRPr="00627291">
        <w:rPr>
          <w:rFonts w:ascii="Times New Roman" w:hAnsi="Times New Roman" w:cs="Times New Roman"/>
          <w:b/>
          <w:bCs/>
          <w:sz w:val="24"/>
          <w:szCs w:val="24"/>
          <w:lang w:val="kk-KZ"/>
        </w:rPr>
        <w:t>егізгі терминдер:</w:t>
      </w:r>
      <w:r w:rsidRPr="00627291">
        <w:rPr>
          <w:rFonts w:ascii="Times New Roman" w:hAnsi="Times New Roman" w:cs="Times New Roman"/>
          <w:b/>
          <w:bCs/>
          <w:sz w:val="24"/>
          <w:szCs w:val="24"/>
          <w:lang w:val="kk-KZ" w:eastAsia="ar-SA"/>
        </w:rPr>
        <w:t xml:space="preserve"> </w:t>
      </w:r>
      <w:r w:rsidRPr="00627291">
        <w:rPr>
          <w:rFonts w:ascii="Times New Roman" w:hAnsi="Times New Roman" w:cs="Times New Roman"/>
          <w:sz w:val="24"/>
          <w:szCs w:val="24"/>
          <w:lang w:val="kk-KZ" w:eastAsia="ar-SA"/>
        </w:rPr>
        <w:t xml:space="preserve">дамыған елдердегі </w:t>
      </w:r>
      <w:r w:rsidRPr="00627291">
        <w:rPr>
          <w:rFonts w:ascii="Times New Roman" w:hAnsi="Times New Roman" w:cs="Times New Roman"/>
          <w:bCs/>
          <w:sz w:val="24"/>
          <w:szCs w:val="24"/>
          <w:lang w:val="kk-KZ"/>
        </w:rPr>
        <w:t xml:space="preserve">мемлекеттік басқару жүйесі,  </w:t>
      </w:r>
      <w:r w:rsidRPr="00627291">
        <w:rPr>
          <w:rFonts w:ascii="Times New Roman" w:hAnsi="Times New Roman" w:cs="Times New Roman"/>
          <w:sz w:val="24"/>
          <w:szCs w:val="24"/>
          <w:lang w:val="kk-KZ" w:eastAsia="ar-SA"/>
        </w:rPr>
        <w:t>мемлекеттік басқару органдары, басқару органдарының қызметін талдау,   стратегиялық талдау</w:t>
      </w:r>
    </w:p>
    <w:p w14:paraId="3F29E262" w14:textId="77777777" w:rsidR="00627291" w:rsidRPr="00627291" w:rsidRDefault="00627291" w:rsidP="00627291">
      <w:pPr>
        <w:spacing w:line="259" w:lineRule="auto"/>
        <w:ind w:left="720"/>
        <w:contextualSpacing/>
        <w:rPr>
          <w:rFonts w:ascii="Times New Roman" w:hAnsi="Times New Roman" w:cs="Times New Roman"/>
          <w:b/>
          <w:bCs/>
          <w:sz w:val="24"/>
          <w:szCs w:val="24"/>
          <w:lang w:val="kk-KZ"/>
        </w:rPr>
      </w:pPr>
    </w:p>
    <w:p w14:paraId="44DE9534"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Басқа елдердегі жоспарлау тәжірибесін біздің әлеуметтік-экономикалық жағдапымызға өзгертпей көшіріп алу мүмкін емес. Бұл келесі объективті сипаттағы себептерге байланысты:</w:t>
      </w:r>
    </w:p>
    <w:p w14:paraId="2A0ED04C"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559B660"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 ҚР  басқа елдерден саяси, табиғи-экономикалық, әлеуметтік-демографиялык, этно-мәдени және тағы да басқа себептерге байланысты өзгешеленеді.</w:t>
      </w:r>
    </w:p>
    <w:p w14:paraId="2DB62E48"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411A5CD8"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2.  Қазақстан жағдайында біз ұлттык экономиканы кұру процесіндеміз және де әлемдік экономикалық тарихта әкімшілік-жоспарлык шаруашьшықтан нарықтық экономикага өткен бізге ұқсас бір ел жоқ.</w:t>
      </w:r>
    </w:p>
    <w:p w14:paraId="2B689865"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6AB30EF"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3. Басқару жүйесі мен шаруашылықта негізгі өзгерістер белгілі бір себептерге байланысты тиісті негіздеусіз жүргізіледі және «революциялык» көрініс табады, ал нарыктык экономиканы мемлекеттік реттеу шаралары олардьщ эволюциялык даму «нәтижесі» болып табылады.</w:t>
      </w:r>
    </w:p>
    <w:p w14:paraId="50811D49"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044D58E8"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Бірақ та шет елдер тәжірибесін ғылыми қорытындылау кажеттігі келесі жагдайлар бойынша түсіндіріледі: біріншіден, экономиканы мемлекеттік реттеудің кағидалары мен жүйесінің тұжырымдамалы негізін, түбірін анықтауға мүмкіндік туады, екіншіден, аралас экономиканың жалпы заңдылыктарын аныктау мүмкіндігі туады, және де бұл Қазақстан жағдайында мемлекеттік реттеудің механизмдерін «түйістіруге» мүмкіндік жасайды, үшіншіден, мұндай толықтыру мемлекеттік реттеудің нәтижелерін салыстырып талдауға мүмкіндік береді және де керек болған жағдайда экономикалық реформаларды құруды, әлемдік шаруашылык процеске республиканың араласу мөлшерін ескере отырып, реформаларды дұрыс жолмен жүргізуге мүмкіндік береді.</w:t>
      </w:r>
    </w:p>
    <w:p w14:paraId="26587887"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2B148805"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Әлеуметтік-экономикалык процестерге мемлекеттің араласу тәжірибесін үйренуден шығатьш қорытынды — көптеген алдынғы қатарлы елдерде экономиканы мемлекетгік реттеудің негізгі кұралдары ретінде халык шаруашылығы дамуының мақсаттары мен басымдылыктарын анықтау, болжау, жоспарлау, бағдарлама жасау қарастырылады.</w:t>
      </w:r>
    </w:p>
    <w:p w14:paraId="4DB2EB67"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3FDA21C"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 xml:space="preserve">Осыған байланысты, шет елдердің жоспарды жасау және колдану тәжірибесін зерттеу өте мацызды. Өнеркәсібі дамыған елдерде (АҚШ, Франция, Ұлыбритания, Германия, Қытай) индикативті жоспарлау — нарықтық экономиканы мемлекеттік реттеуші тәсілінің бірі </w:t>
      </w:r>
      <w:r w:rsidRPr="00627291">
        <w:rPr>
          <w:rFonts w:ascii="Times New Roman" w:hAnsi="Times New Roman" w:cs="Times New Roman"/>
          <w:sz w:val="24"/>
          <w:szCs w:val="24"/>
          <w:lang w:val="kk-KZ"/>
        </w:rPr>
        <w:lastRenderedPageBreak/>
        <w:t>болып жоғары нәтижесін дәлелдеді және осы елдердің тәжірибесі белгілі бір кызығушылық туғызады.</w:t>
      </w:r>
    </w:p>
    <w:p w14:paraId="14410842"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DE677AA"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2D896444"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0AD83E54"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Капиталистік елдерде бағдарламалаудың алғашқы кезеңдерінде</w:t>
      </w:r>
    </w:p>
    <w:p w14:paraId="24DBC3C8"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DF28A07"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экономиканы басқарудың саларалық қағидасы қолданылды. Францияда дайындалған саларалык бағдарламалар барлык шешуші экономикалык салаларды қамтиді және олардың дамуын маңызды және тұтастай болжауда үлкен рөл аткарады. Бұл тәжірибе біздің жағдайға пайдалы болар еді. Нарыктық жүйеге көшуге байланысты эйфория халық шаруашылық мәселелерін тиімді шешу жолдарын кейінге қалдырады. Францияда ағымды, орта мерзімдегі жоспарлаудың ғылыми-әдістемелік және ұйымдастырушылдық мәселелерін арнайы мемлекеттік органдар шешеді, бұл кызметті Жоспарлау бойынша Комиссириат жүргізеді.</w:t>
      </w:r>
    </w:p>
    <w:p w14:paraId="7CA5F51F"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05B9AA84"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Реттеуші органдардың басты міндеттерінің бірі аймактардьщ үйлесімді кешенді дамуын қамтамасыз ету. Мысалы, Францияда 1982 жылы жүргізілген реформалардың нәтижесінде аймақтық шаруашылык жүйесін басқару иерархиясының үш деңгейінің функциялары ажыратылған (коммуналдар, департаменттер және аймақтар). Ал департамент құрамына кіретін кантондар мен аудандардың өзіндік даму мәселелерін шешуде күкықтык және ұйымдастырушылык тәуелсіздігі жоқ.</w:t>
      </w:r>
    </w:p>
    <w:p w14:paraId="3ECF2DFE"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2D245146"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Халық шаруашылығында аймактық мәселелер мен оларды салалық эконо.микамен үйлесімді байланыстыруға Швециянын, Англияның, Германияның және де баска дамыған нарықтық жуйедегі елдердің көптеген үкіметтік шешімдері арналған. Бұл шешімдердегі басты ой, жергілікті билік органдары езінің әлеуметгік-экономикалык саясатын жүргізе отырып жалпы мемлекеттік және макроэкономикалык мақсатқа жету.</w:t>
      </w:r>
    </w:p>
    <w:p w14:paraId="654EC8C3"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A78D4FB"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Көптеген елдердің жоспарлау тәжірибесін қорытындылай келіп американдық маркетинг маманы Мелвилл Бранч маркетинг кызметін жетілдірудің бірнеше колайлы жақтарын бөледі. Соның ішінде жоспарлау:</w:t>
      </w:r>
    </w:p>
    <w:p w14:paraId="288F697E"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20CEC51E"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 басшылардың үнемі болашақты ойлауын ынталандыруға мүмкіндік береді;</w:t>
      </w:r>
    </w:p>
    <w:p w14:paraId="376CC82C"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3480345"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2. мемлекет және шаруашылық жүргізуші субъектілер қолданылатын шараларды үйлестіреді;</w:t>
      </w:r>
    </w:p>
    <w:p w14:paraId="5CB24C40"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3F241974"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3. көрсеткіштерді анықтау және олардың орындалуын қадағалауга жол ашады;</w:t>
      </w:r>
    </w:p>
    <w:p w14:paraId="66F147B0"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51580EE4"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4. алдагы мәселелердің және саяси ұстанымдардың нақты анықталуын талап етеді;</w:t>
      </w:r>
    </w:p>
    <w:p w14:paraId="3A402682"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4A120F5C"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5. шұғыл өзгерістерге дайындықты күшейтеді;</w:t>
      </w:r>
    </w:p>
    <w:p w14:paraId="31E416DD"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64DD8FB"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6. барлык кызметкерлердің міндеттерінің өзара байланыста. қарым-қатынаста екенін көрсетеді.</w:t>
      </w:r>
    </w:p>
    <w:p w14:paraId="4389CD9B"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8A18489"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Аталған пунктерден ең маңыздысы ретінде бірінші, екінші және алтыншыны айтуға болады, өйткені қазіргі жағдайда жоспарлауда осы 3 пункт жетіспейді немесе өте аз колданылады.</w:t>
      </w:r>
    </w:p>
    <w:p w14:paraId="07662B5A"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7599DC48"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lastRenderedPageBreak/>
        <w:t>Қарастырылып отырған мемлекеттердің тәжірибесінен мемлекеттердің экрномикасын реттеудегі күшті тетіктерінің бірі каржы-бюджет ресурстарын пайдалану және салық жинау механизмі болып табылады. Осы механизмдерді негізге ала отырып, бірнеше тұжырым жасауға болады, Біріншіден, бюджеттік қаржьшен каржыландыру арқылы (субсидиялар, дотациялар, субвенциялар, бюджет шығындарын жоспарлау) халык шаруашылыгының басымдылықтарын және білімді көп қажет ететін салаларды жылдам дамыту мәселелері шешіледі. Италияда, Норвегияда, Данияда, Швецияда мемлекеттік бюджет арқылы ұлттық табыстын үлесі 50 пайыздан жоғары, ал Францияда 50 пайыз шамасында.</w:t>
      </w:r>
    </w:p>
    <w:p w14:paraId="2AA4A607"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0982155E"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Екіншіден, кұрылымдык-инвестициялық саясатты жүзеге асыру үшін салык салу механизмі үлкен ролді атқарады. Бұл механизм арқылы шаруашылық жүргізуші субъектілердің кызығушылығын артгыруға болады, өйткені олар өндіріс және өнеркәсіп салаларының тез дамуына әкеледі. Ол деген импортты ауыстыратын және бәсекеге түсе алатын түрлі тауарларды шығару.</w:t>
      </w:r>
    </w:p>
    <w:p w14:paraId="5E7A5AD0"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6FAC916"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Үшіншіден, мемлекет әлеуметтік және ғылым салаларына шығындарын азайтпауы қажет. Шығындарын азайтып бұл салалардағы сұранысты қанағаттандыра алмаса, ол қайтадан шығындалуға мәжбүр болдаы және бұл жерде екінші шығын бірінші шығыннан өте үлкен болады.</w:t>
      </w:r>
    </w:p>
    <w:p w14:paraId="2E011D92"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7BD835F0"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Австрия, Италия, ФранцІІя үкіметтерінін баға деңгейін реттеу АҚШ елімен салыстырғанда өте қатал тәртіппен және арнаулы экономиканы баскзру органдармен жүзеге асырылады. Мысалы, Францияда мемлекеттік баға реттеу қызметтері бәсекелестік Кеңес арқылы жүргізіледі және халык шаруашылығындағы бағаның бестен бір бөлігін қамтиді.</w:t>
      </w:r>
    </w:p>
    <w:p w14:paraId="309A3877"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277505DF"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Мемлекеттік баға реттеудің басты объектісі ауыл шаруашылық өндірісі болып табылатынын бүкіл дүниежүзілік тәжірибе көрсетіп отыр. Ғылыми талдау шаруашылык өндірісінің бірқатар ерекшеліктерін бөліп көрстетеді. Біріншіден, ол табнғи-климаттык жағдайға байланысты. Бұл тәуелділік фермердің және аграрлы сектор субъектісінің табнғи-климаттык фактордың қолайсыз жағдайда да табыс пен пайда табуын объективті және өзекті проблемаға айналдырады. Оны шешуде басты рөл ауыл шаруашылық өнімдеріне бағаны мемлекеттің реттеуі және сол механизмдер аркылы ауыл шаруашылық жұмыскерлерінің арқылы ынталандыру.</w:t>
      </w:r>
    </w:p>
    <w:p w14:paraId="4F6F1148"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72F6C5C1"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Екіншіден, тұрғыидардың тамақ өнімдеріне кажеттілігін уақытында қа-мтамасыз етілуіне ауыл шаруашылықөнімдерін табиғи өңделген түрлеріне негізгі көңіл белінеді. Әлеуметтік түрдегі міндеттерді шешуде және тұрғындардың емірін қамтамасыз етуден ауыл шаруашылык өнімдеріне бага кұру процессіне негізгі мемлекеттік баскару органдары шеттеп түра алмайды. Осындай объективті араласу әр түрлі басымды механизмдерде әкімшілік, экономикалық, тікелей, жанама, құкыктык және аймактық реттеуде орын алады. Олар көбінесе әр елдің әлеуметтік-шаруашылық, құрылымдық ерекшеліктеріне байланысты.</w:t>
      </w:r>
    </w:p>
    <w:p w14:paraId="000D6BB6"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DE9DC7E"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Қытай Халык Республикасында экономиканы мемлекеттік реттеу тәжірибесі белгілі бір кызығушылық туғызады. Қытайдағы экономикалық реформалардьщ стратегиясы ұйымдық аспектіде болғанмен «ауылдан қалаға» деген қагидаға негізделініп ерекшелінеді. Көптеген экономикалық реформаларды бастан кешірген басқа елдерге қарағанда, қытайдың реформасы мемлекеттік реттеудін күшті кұралдарын (директивтік жоспарлау, салалық және аймақтық жоспарды үйлестіру, «ғылым-өндіріс» циклін жоспарлау, несие-</w:t>
      </w:r>
      <w:r w:rsidRPr="00627291">
        <w:rPr>
          <w:rFonts w:ascii="Times New Roman" w:hAnsi="Times New Roman" w:cs="Times New Roman"/>
          <w:sz w:val="24"/>
          <w:szCs w:val="24"/>
          <w:lang w:val="kk-KZ"/>
        </w:rPr>
        <w:lastRenderedPageBreak/>
        <w:t>салық және баға саясатын жүйемен жүргізу) колданды. Сол сиякты нәтижелер бір катар Онтістік Шығыс Азия елдерінде — Жапонияда, Тайландта байқалады.</w:t>
      </w:r>
    </w:p>
    <w:p w14:paraId="2FBC8A2B"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F0D642B"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Қытай экономисті Цзииьвэнь Лидің айтуынша: «Қытайда макроэкономикалық жоспарлаудың негізін жекеменшік және мемлекеттік секторларынын тіркестігі кұрайды, соның ішінде мемлекеттік секторы — басымды. Мемлекеттік мекемелер экономикалык дербестікте жұмыс істегендіктен, Қытайда жоспарлау директивтік емес. индикативтік». Қытайда қазіргі жоспарлау жүйесі, бірынғай жалпы мемлкеттік жоспарлауында, көпдеңгейлі басқару принципіне сәйкес құрылады.</w:t>
      </w:r>
    </w:p>
    <w:p w14:paraId="6FC8A993"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001E523C"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Экономиканың өзекті мәселелері мемлекеттің қатысуымен шешіледі. Оған төмеыдегілер жатады:</w:t>
      </w:r>
    </w:p>
    <w:p w14:paraId="26457594"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51BC87EE"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 экономикалық және әлеуметтік даму қарқыны, бағыттары және мақсаттары;</w:t>
      </w:r>
    </w:p>
    <w:p w14:paraId="48B7A388"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48096BBA"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2) өнеркәсіп және ауыл шаруашылығының негізгі өнім түрлерін өндіру;</w:t>
      </w:r>
    </w:p>
    <w:p w14:paraId="2C7697D0"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5CAAC6D9"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3) күрделі қар/кы бөлудің негізгі пропорциялары, мөлшері және оларды үйлестіру;</w:t>
      </w:r>
    </w:p>
    <w:p w14:paraId="1E9B6D31"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4BB8BC07"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4) негізгі өндіріс объектілерінің құрылысы;</w:t>
      </w:r>
    </w:p>
    <w:p w14:paraId="09124079"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C4012F6"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5) өндірістік күштІ үйлестіру;</w:t>
      </w:r>
    </w:p>
    <w:p w14:paraId="61243943"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45B5ADA2"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6) халықтың материалдык және рухани тұрмысын көтеру;</w:t>
      </w:r>
    </w:p>
    <w:p w14:paraId="65D30813"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BE9B424"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7) мемлекеттік бюджет, несие қаржыларының түсуі және шығыны, акша эмиссиясы;</w:t>
      </w:r>
    </w:p>
    <w:p w14:paraId="7FB0B0DA"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387D8B10"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8) валюта кірісініңтепе-теңдігі және шетел капиталын пайдалану;</w:t>
      </w:r>
    </w:p>
    <w:p w14:paraId="434CC5FF"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735491AA"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9) стратегиялық тауарларды және материалдық ресурстарды сатып алу және үйлестіру;</w:t>
      </w:r>
    </w:p>
    <w:p w14:paraId="0E651249"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567B20CF"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10) сыртқы сауда тауар айналымы және экспорт бағасы;</w:t>
      </w:r>
    </w:p>
    <w:p w14:paraId="4CA67812"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29592055"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11) ғылым және техника жетістіктерін зерттеу және енгізу;</w:t>
      </w:r>
    </w:p>
    <w:p w14:paraId="5B3A35E4"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33263F0"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12) білім беру, денсаулык сақтау және әлеуметтік саланын баска да салаларын дамыту;</w:t>
      </w:r>
    </w:p>
    <w:p w14:paraId="1F30CE8C"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2E709AF7"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13) экономика және техника саясатының негізгі бағыттары;</w:t>
      </w:r>
    </w:p>
    <w:p w14:paraId="30F5C1DC"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5F1ADD60"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14) негізігі тауарлардың бағасы.</w:t>
      </w:r>
    </w:p>
    <w:p w14:paraId="24AB9E84"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6ED0458"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Қытайда аумак және сала дамуының жоспарлары, мемлекеттік жоспардың негізігі элементі болып табылады. Мемлекет қоғамдык өндіріс және қоғамдық тұтынудың комплекстік тепе-теңдігін камтиді.</w:t>
      </w:r>
    </w:p>
    <w:p w14:paraId="2DCC8E5E"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B7E834B"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Жалпы ұлттық экономикаға қатысты сұрақтарды шешу бойынша негізгі құкык мемлекет қолында шоғырланған және олар керекті материалдық және қаржы ресурстарымен қамтылған. Бұл шешімдер</w:t>
      </w:r>
    </w:p>
    <w:p w14:paraId="5F7F913C"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3BF3A574"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орталык органдардың саясатын айкындайды. Бұл Қытайдық жоспарлау жүйесінің негізгі аііырмашылығы болып табылады. Қытай мамандары, осындай жоспарлау жүйесін экономика дамуының барлық кезеңдерінде колдану қажетдеп есептейді.</w:t>
      </w:r>
    </w:p>
    <w:p w14:paraId="0D1F3A3F"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020A33F8"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Сонымен қатар, қазіргі заманға сай, жоспарлау жүйесіне келесі талаптар қойылады:</w:t>
      </w:r>
    </w:p>
    <w:p w14:paraId="5C786398"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191A866"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 орталыктырылған басшылықты күшейту қажет;</w:t>
      </w:r>
    </w:p>
    <w:p w14:paraId="1BF603EF"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4801A81D"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 ұлттык экономикасының тепе-теңдігін қамту бойынша жұмысты жақсарту;</w:t>
      </w:r>
    </w:p>
    <w:p w14:paraId="029B3489"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73B10A3"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 мекемелерді әр-түрлі деңгенлі жоспарлау дербестігімен камту;</w:t>
      </w:r>
    </w:p>
    <w:p w14:paraId="4FF9FEC7"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44B006AA"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 мекемелердің шаруашылық қызметі мемлекеттік жоспарға кіру қажет, немесе нарық өзгерістеріне сәйкес реттеу қажет.</w:t>
      </w:r>
    </w:p>
    <w:p w14:paraId="2FFC7097"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0278199D"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Қытай экономистері жоспарлаудың үш формасын колданады:</w:t>
      </w:r>
    </w:p>
    <w:p w14:paraId="547B5DD2"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BCB2D91"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 Жалпы ұлтык экономикага қатысты міндеттер мемлекетпен орталықтырылран жағдайда орнатылады. Мемлекеттік органдар сол бойынша директивтік жоспар жасайды, ол мекемелерге орындалу үшін жіберіледі. Директивтік жоспардың көрсеткіштері екі түрге бөлінеді: орындалуға міндетті және лимиттер.</w:t>
      </w:r>
    </w:p>
    <w:p w14:paraId="5C9FC9D9"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790F702E"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2. Ұлтық экономикага маңызды міндеттер, әр-түрлі деңгейдегі халыктық үкіметтермен немесе жоспарлау органдарымен бағыттауыш жоспар ретінде орнатылады.</w:t>
      </w:r>
    </w:p>
    <w:p w14:paraId="604F998F"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8C2DEBC"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3. Ұлтық экономикаға жалпы болмайтын міндеттер, мемлекеттік жоспарда қарастырылмайды. Мекемелер, өздерінің және нарықтын нақты жағдайына сәйкес, өз бетінше жоспар жасайды.</w:t>
      </w:r>
    </w:p>
    <w:p w14:paraId="16E7BFB2"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53B1CAA2"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Қытайда индикативтік жоспарлау әр-түрлі деңгейден және мерзімнен құралатын бір тұтас жүйе — ұзақ мерзімді (10-20 жыл), орта мерзіміді (5 жыл) және жылдык.</w:t>
      </w:r>
    </w:p>
    <w:p w14:paraId="66B780D1"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28D5B535"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Ұзақ мерзіміді жоспарлау — экономика, ғылым, техника және әлеуметтік саланың даму стратегиясын айқындайтын бағдарламалык құжат. Оның негізгі міндеті — ғылыми болжамдарға және экономикалык дамудың қаркыньша сәйкес — экономика саясатын кұру.</w:t>
      </w:r>
    </w:p>
    <w:p w14:paraId="29957F95"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74C3BFC"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Жалпы жоспарлау жүйесінде — ұзақ мерзімді жоспарлау жетекші орын алады. Оны Қытай экономистері келесі себептермен түсіндіреді:</w:t>
      </w:r>
    </w:p>
    <w:p w14:paraId="72A62FF9"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C8B6634"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 Ұзақ мерзімді жоспар ғылыми-техникалық прогресстің жетістіктерін толык пайдалануға мүмкіндік береді.</w:t>
      </w:r>
    </w:p>
    <w:p w14:paraId="3ADCD7BF"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454D81CB"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2. Ұзақ мерзімді жоспар — өндірістің технологиялық, аумақтык және өндірістік жүйесін жетілдіруге мумкіндік береді.</w:t>
      </w:r>
    </w:p>
    <w:p w14:paraId="4979268E"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47C8FF4F"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Орта мерзімді жоспар — ұзақ мерзіміді және жылдық жоспардың байланысты тобы және онда ұзақ мерзімді стратегия міндеттері анықталады.</w:t>
      </w:r>
    </w:p>
    <w:p w14:paraId="04F75EDB"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20FEB347"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Орта мерзімді (5 жылдық) жоспарда келесі мәселелер орын алады:</w:t>
      </w:r>
    </w:p>
    <w:p w14:paraId="66307BB7"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D06FBE9"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 экономика дамуының қарқыны;</w:t>
      </w:r>
    </w:p>
    <w:p w14:paraId="3FFB1115"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DCB1ACA"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2) экономикада қалыптасқан негізгі пропорциялар;</w:t>
      </w:r>
    </w:p>
    <w:p w14:paraId="13CF67CA"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6CD70E6"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lastRenderedPageBreak/>
        <w:t>3) ұллтық экономика дамуының негізгі көрсеткіштері;</w:t>
      </w:r>
    </w:p>
    <w:p w14:paraId="6270EA17"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20D15996"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4) ғылыми-технпкалык прогресстің жетістіктерін дамыту және енгізу мәселелері;</w:t>
      </w:r>
    </w:p>
    <w:p w14:paraId="1A66922E"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C02BB83"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5) қала және ауыл тұргындарының орташа өмір сүру деңгейі;</w:t>
      </w:r>
    </w:p>
    <w:p w14:paraId="3FE07166"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206B239C"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6) табиги ресурстарды пайдалану және қоршаған ортаны қорғау;</w:t>
      </w:r>
    </w:p>
    <w:p w14:paraId="4941CB13"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7C18629A"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7) халықтың табиғи өсуі және туу деңгейі;</w:t>
      </w:r>
    </w:p>
    <w:p w14:paraId="4E8BB1D2"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0319323"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8) мемлекеттің экономика және ғылыми-техникалық саясатынын маңызды бағыттары;</w:t>
      </w:r>
    </w:p>
    <w:p w14:paraId="68E69B5A"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71E2AC46"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9) жоспарды орындау бойынша негізгі шаралар.</w:t>
      </w:r>
    </w:p>
    <w:p w14:paraId="1FF7FECE"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07F6E49B"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Орта мерзіміді жоспар — өндірісті, кұрылысты, айналымды және</w:t>
      </w:r>
    </w:p>
    <w:p w14:paraId="25ACB187"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D2349C1"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әлеуметтік саланы ұйымдастырудың негізгі формасы болып табылады.</w:t>
      </w:r>
    </w:p>
    <w:p w14:paraId="7DD1566A"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2ED1086"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Сонымен, ұзақ және орта мерзі.мді жоспар — стратегиялык маңызды және экономика дамуында жетекші роль атқарады. Ұзак және орта мерзімді жоспардың стратегиялары жылдық жоспар арқылы іске асырылады. Қытай мемлекеттік жоспарлау органдары, жылдық жоспарды іске асыру барысында айкындалатын жағдайларға және проблемаларға сәйкес, орта мерзімді жоспарды қарастырып, түзету енгізуге мүмкіндіктері бар. Осыған байланысты, жоспар жүйесін кұру арқылы ұзақ, орта және жылдық жоспарлардың байланыстығын қамту қажет.</w:t>
      </w:r>
    </w:p>
    <w:p w14:paraId="3B9FD3CD"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7D8D2142"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Ұзақ және орта мерзімді жоспарды жасауда келесі тәсілдер қолданады:</w:t>
      </w:r>
    </w:p>
    <w:p w14:paraId="2A41CD40"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396BD5DC"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 жалпы тепе-теңдік тәсілі;</w:t>
      </w:r>
    </w:p>
    <w:p w14:paraId="78F828F1"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347A574"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 монографиялық тәсіл;</w:t>
      </w:r>
    </w:p>
    <w:p w14:paraId="4EA32F60"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55D66B7"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 жоспарды үздіксіз жасау тәсілі. Жоспар төрт этап бойынша жасалады:</w:t>
      </w:r>
    </w:p>
    <w:p w14:paraId="4B3A6973"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AEC3AFE"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 дайындык жұмысы;</w:t>
      </w:r>
    </w:p>
    <w:p w14:paraId="739FF06C"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59D74A61"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2) бақылау цифрларын жасау;</w:t>
      </w:r>
    </w:p>
    <w:p w14:paraId="334D61DA"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3AAFB047"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3) жоспардың жобасьтн бекітуге өткізу;</w:t>
      </w:r>
    </w:p>
    <w:p w14:paraId="010A6399"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069B82DB"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4) жоспарды карастыру, бекіту және төменде тұрған органдарға жіберу.</w:t>
      </w:r>
    </w:p>
    <w:p w14:paraId="16F7CDB9"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3B9C0017"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Қытайда индикатнвтік жоспарды іске асыру бойынша механизм жасауға аса көңіл бөлінеді. Соған байланысты, мемлекеттік макроэкономикалық реттеу тәсілдері және жаңа формалары тұрақты зерттеліп тұрады.</w:t>
      </w:r>
    </w:p>
    <w:p w14:paraId="6ABC50AB"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556FAC20"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Қытай мемлекеттік макроэкономикалық реттеудің мақсатын үш негізгі топқа бөлуте болады:</w:t>
      </w:r>
    </w:p>
    <w:p w14:paraId="382B3911"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D391B2A"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 Экономика өсуін қамту.</w:t>
      </w:r>
    </w:p>
    <w:p w14:paraId="42D3F9DE"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59258ACB"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2. Экономикалык тұрақтылықты қамту.</w:t>
      </w:r>
    </w:p>
    <w:p w14:paraId="104A8316"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1593A7B4"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3. Экономикалык әділдікті қамту.</w:t>
      </w:r>
    </w:p>
    <w:p w14:paraId="5C956D85"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B976BF1"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Жоғарыда аталған топтар максаттарының арасында байланыстык бар, ол өз бетінше бір жүйені құрайды, онда әр бір мақсат көптеген мақсаттықтарға белінеді. Сонымен қатар, макроэкономикалық реттеу, сол көптеген мақсаттармен мақсаттықтарді қамти отырып, жалпы комплекстік мақсатты карастырады — ол экономиканы дамыту және қоғамның тұрмыс халін жақсарту.</w:t>
      </w:r>
    </w:p>
    <w:p w14:paraId="2B14FA95"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5EDDEDAF"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Қазіргі таңда, Қытайдың макроэкономикалық реттеу келесі негізгі аспекттерді қамтиді:</w:t>
      </w:r>
    </w:p>
    <w:p w14:paraId="02F43E53"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F07B145"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 Экономнканың даму қарқынының бір-қалыптығын сақтау. Қытай экономистерінің ойынша, экономика дамуының ты.м жоғары қаркыны сұраныспен ұсыныстың тепе-теңдігінің бұзылуына, нәтижеліктің төмендеуіне және бағанын өсуіне әкеп соғуы мүмкін.</w:t>
      </w:r>
    </w:p>
    <w:p w14:paraId="152889F9"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4F41E135"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Соңғы 10-12 жылда экономика дамуының жоғары каркынын қамтуға ұмтылыс, көбінесе шаруашылық белсендікті амалсыз төмендетуге әкеп соқтырды, бұл даму қаркының күрт төмендеуінін себебі болды. Қытай басшылығы, экономика дамуының қарқынын мемлекеттің мүмкіндігіне сәйкестендіріп және оның бір калыптыгын сақтау қажет деп есептейді. Мысалы, экономикалық реформа барысында (1978-1998 жылдарда) Қытайдың ЖІӨ-ң жылдық өсуі 9,9% құрады. Сонымен катар, 1984 жылы — 15,2%, 1985 жылы — 13,5%, 1992 жылы — 14,2%, 1993 жылы — 13,5% кұрады, ал 1990 жылы бұл көрсеткіш ең төмен болып 3,8 пайызды құрады.</w:t>
      </w:r>
    </w:p>
    <w:p w14:paraId="2D69A099"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4842C81A"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1996-2004 жылдар мерзіміне экономика дамуының деңгейін жылына 8-9 пайызда сақтау жобаланған болатын.</w:t>
      </w:r>
    </w:p>
    <w:p w14:paraId="450361F7"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2DD21660"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2. Валютаның орынды ұсынысы және бағаны ұсынуға болатын деңгейін қамту.</w:t>
      </w:r>
    </w:p>
    <w:p w14:paraId="6FB12BF3"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7AF009A0"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3. Қаржылык түсімдермен шығындарды бақылау. Қытайда сонғы жылдарда, шығындар қарқыны, тұсім қарқынынан басымдылық болып тұратын тенденциясы жойылған.</w:t>
      </w:r>
    </w:p>
    <w:p w14:paraId="65AE452B"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69A0812C"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4. Экспорт және импорт мөлшерін реттеу.</w:t>
      </w:r>
    </w:p>
    <w:p w14:paraId="4D886D2B" w14:textId="77777777" w:rsidR="00627291" w:rsidRPr="00627291" w:rsidRDefault="00627291" w:rsidP="00627291">
      <w:pPr>
        <w:spacing w:after="0" w:line="240" w:lineRule="auto"/>
        <w:contextualSpacing/>
        <w:rPr>
          <w:rFonts w:ascii="Times New Roman" w:hAnsi="Times New Roman" w:cs="Times New Roman"/>
          <w:sz w:val="24"/>
          <w:szCs w:val="24"/>
          <w:lang w:val="kk-KZ"/>
        </w:rPr>
      </w:pPr>
    </w:p>
    <w:p w14:paraId="05D0F1F3" w14:textId="77777777" w:rsidR="00627291" w:rsidRPr="00627291" w:rsidRDefault="00627291" w:rsidP="00627291">
      <w:pPr>
        <w:spacing w:after="0" w:line="240"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rPr>
        <w:t>Дамыған елдердің шаруашылық тәжірибесі көрсеткендей, экономиканы жоспарлау әр елдің геосаясатының, табиғи-тарихтык, табиғи-экономикалық және әлеуметтік-мәдени ерекшеліктеріне байланысты. Сонымен қатар, әлемдік нарық пен әлем шаруашылық интеграциясына кіру ықыласы ескеріледі.</w:t>
      </w:r>
    </w:p>
    <w:p w14:paraId="3BDEBD43" w14:textId="77777777" w:rsidR="00627291" w:rsidRPr="00627291" w:rsidRDefault="00627291" w:rsidP="00627291">
      <w:pPr>
        <w:spacing w:line="259" w:lineRule="auto"/>
        <w:ind w:left="720"/>
        <w:contextualSpacing/>
        <w:rPr>
          <w:rFonts w:ascii="Times New Roman" w:hAnsi="Times New Roman" w:cs="Times New Roman"/>
          <w:b/>
          <w:bCs/>
          <w:sz w:val="24"/>
          <w:szCs w:val="24"/>
          <w:lang w:val="kk-KZ"/>
        </w:rPr>
      </w:pPr>
    </w:p>
    <w:p w14:paraId="6B0F7FD7"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lang w:val="kk-KZ"/>
        </w:rPr>
      </w:pPr>
      <w:r w:rsidRPr="00627291">
        <w:rPr>
          <w:rFonts w:ascii="Times New Roman" w:eastAsia="Times New Roman" w:hAnsi="Times New Roman" w:cs="Times New Roman"/>
          <w:color w:val="202122"/>
          <w:sz w:val="24"/>
          <w:szCs w:val="24"/>
          <w:lang w:val="kk-KZ"/>
        </w:rPr>
        <w:t>Стратегиялық басқару үшін жауапты менеджерлер SWOT жүргізуі тиіс SWOT күшті жақтары, әлсіз жақтары, мүмкіндіктері мен қауіптеріне жататын аббревиатура.</w:t>
      </w:r>
    </w:p>
    <w:p w14:paraId="4CA84667"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lang w:val="kk-KZ"/>
        </w:rPr>
      </w:pPr>
      <w:r w:rsidRPr="00627291">
        <w:rPr>
          <w:rFonts w:ascii="Times New Roman" w:eastAsia="Times New Roman" w:hAnsi="Times New Roman" w:cs="Times New Roman"/>
          <w:color w:val="202122"/>
          <w:sz w:val="24"/>
          <w:szCs w:val="24"/>
          <w:lang w:val="kk-KZ"/>
        </w:rPr>
        <w:t>Анықтау бойынша, Мықты жақтар (S) және Әлсіз жақтар (W) белгілі бір дәрежеде сіздің бақылауыңызда болуы тиіс ішкі факторлары болып саналады. Сондай-ақ, анықтау бойынша, мүмкіндіктері (O) және қауіптер (T) Сіздің бақылауыңызға қатысы жоқ сыртқы факторлары болып саналады.</w:t>
      </w:r>
    </w:p>
    <w:p w14:paraId="6EA1BB73" w14:textId="77777777" w:rsidR="00627291" w:rsidRPr="00627291" w:rsidRDefault="00627291" w:rsidP="00627291">
      <w:pPr>
        <w:shd w:val="clear" w:color="auto" w:fill="FFFFFF"/>
        <w:spacing w:after="0" w:line="240" w:lineRule="auto"/>
        <w:jc w:val="both"/>
        <w:outlineLvl w:val="2"/>
        <w:rPr>
          <w:rFonts w:ascii="Times New Roman" w:eastAsia="Times New Roman" w:hAnsi="Times New Roman" w:cs="Times New Roman"/>
          <w:b/>
          <w:bCs/>
          <w:color w:val="000000"/>
          <w:sz w:val="24"/>
          <w:szCs w:val="24"/>
          <w:lang w:val="kk-KZ"/>
        </w:rPr>
      </w:pPr>
      <w:r w:rsidRPr="00627291">
        <w:rPr>
          <w:rFonts w:ascii="Times New Roman" w:eastAsia="Times New Roman" w:hAnsi="Times New Roman" w:cs="Times New Roman"/>
          <w:b/>
          <w:bCs/>
          <w:color w:val="000000"/>
          <w:sz w:val="24"/>
          <w:szCs w:val="24"/>
          <w:lang w:val="kk-KZ"/>
        </w:rPr>
        <w:t>Мықты жақтары</w:t>
      </w:r>
    </w:p>
    <w:p w14:paraId="4DA12968"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lang w:val="kk-KZ"/>
        </w:rPr>
      </w:pPr>
      <w:r w:rsidRPr="00627291">
        <w:rPr>
          <w:rFonts w:ascii="Times New Roman" w:eastAsia="Times New Roman" w:hAnsi="Times New Roman" w:cs="Times New Roman"/>
          <w:color w:val="202122"/>
          <w:sz w:val="24"/>
          <w:szCs w:val="24"/>
          <w:lang w:val="kk-KZ"/>
        </w:rPr>
        <w:t xml:space="preserve">Күштi жақтары ұйымның миссиясын орындау үшін мүмкіндік беретін қасиеттер. Бұлар ұзақ уақытқа созылатын табысты жасайтын және сақтайтын негізі болып табылады. Күштi жақтары айқын сезілетін немесе сезілмейтін болуы мүмкін. Бұл сіз жақсы білетін немесе тәжірибеңіз бар, сондай-ақ сіздің қызметкерлеріңіздің бойынан табылатынқасиеттер мен қабілеттер (жеке және команда ретінде) және ұйымыңызды оған сәйкестігін беретін айқын ерекшеліктері боп табылады. Күшті жақтар адам құзыреттері, процесс мүмкіндіктері, </w:t>
      </w:r>
      <w:r w:rsidRPr="00627291">
        <w:rPr>
          <w:rFonts w:ascii="Times New Roman" w:eastAsia="Times New Roman" w:hAnsi="Times New Roman" w:cs="Times New Roman"/>
          <w:color w:val="202122"/>
          <w:sz w:val="24"/>
          <w:szCs w:val="24"/>
          <w:lang w:val="kk-KZ"/>
        </w:rPr>
        <w:lastRenderedPageBreak/>
        <w:t>қаржы ресурстары, өнімдер мен қызметтері, тұтынушы жақсы ниеттері және де бренд адалдығы кіретін ұйымның ұтымды қырлары немесе мүмкіндіктері боп табылады. Ұйымдастырушылық күштің мысалдары үлкен қаржы ресурстар, кең өнім желісі, қарызсыз болу, адал қызметкерлер болып саналады.</w:t>
      </w:r>
    </w:p>
    <w:p w14:paraId="3ABE53B9" w14:textId="77777777" w:rsidR="00627291" w:rsidRPr="00627291" w:rsidRDefault="00627291" w:rsidP="00627291">
      <w:pPr>
        <w:shd w:val="clear" w:color="auto" w:fill="FFFFFF"/>
        <w:spacing w:after="0" w:line="240" w:lineRule="auto"/>
        <w:jc w:val="both"/>
        <w:outlineLvl w:val="2"/>
        <w:rPr>
          <w:rFonts w:ascii="Times New Roman" w:eastAsia="Times New Roman" w:hAnsi="Times New Roman" w:cs="Times New Roman"/>
          <w:b/>
          <w:bCs/>
          <w:color w:val="000000"/>
          <w:sz w:val="24"/>
          <w:szCs w:val="24"/>
          <w:lang w:val="kk-KZ"/>
        </w:rPr>
      </w:pPr>
      <w:r w:rsidRPr="00627291">
        <w:rPr>
          <w:rFonts w:ascii="Times New Roman" w:eastAsia="Times New Roman" w:hAnsi="Times New Roman" w:cs="Times New Roman"/>
          <w:b/>
          <w:bCs/>
          <w:color w:val="000000"/>
          <w:sz w:val="24"/>
          <w:szCs w:val="24"/>
          <w:lang w:val="kk-KZ"/>
        </w:rPr>
        <w:t>Әлсіз жақтары</w:t>
      </w:r>
    </w:p>
    <w:p w14:paraId="329EAAFD"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r w:rsidRPr="00627291">
        <w:rPr>
          <w:rFonts w:ascii="Times New Roman" w:eastAsia="Times New Roman" w:hAnsi="Times New Roman" w:cs="Times New Roman"/>
          <w:color w:val="202122"/>
          <w:sz w:val="24"/>
          <w:szCs w:val="24"/>
          <w:lang w:val="kk-KZ"/>
        </w:rPr>
        <w:t xml:space="preserve">Әлсіз жақтары біздің мұратымызды жүзеге асыруға және біздің толық әлеуетке қол жеткізуге кедергі болатын қасиеттер. Бұл кемшіліктер ұйымдастырушылық табыс пен дамуға нашар әсер етеді. Әлсіз жақтар біз оларды стандарттарға сәйкес келуі тиіс сезінетін, бірақ та сәйкес келмейтін факторлар болып табылады. Ұйымдағы әлсіз жақтар техниканың тозуы, жеткіліксіз ғылыми-зерттеу және тәжірибелік-конструкторлық объектілер, тар өнім ассортименті, кедей шешім қабылдау және т.б. болуы мүмкін. Әлсiз жақтар бақыланатын болып табылады. Олар бүктеулі және жойылуы тиіс. </w:t>
      </w:r>
      <w:proofErr w:type="spellStart"/>
      <w:r w:rsidRPr="00627291">
        <w:rPr>
          <w:rFonts w:ascii="Times New Roman" w:eastAsia="Times New Roman" w:hAnsi="Times New Roman" w:cs="Times New Roman"/>
          <w:color w:val="202122"/>
          <w:sz w:val="24"/>
          <w:szCs w:val="24"/>
        </w:rPr>
        <w:t>Мысалы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ескірген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техниканы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жеңу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үшін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жаңа</w:t>
      </w:r>
      <w:proofErr w:type="spellEnd"/>
      <w:r w:rsidRPr="00627291">
        <w:rPr>
          <w:rFonts w:ascii="Times New Roman" w:eastAsia="Times New Roman" w:hAnsi="Times New Roman" w:cs="Times New Roman"/>
          <w:color w:val="202122"/>
          <w:sz w:val="24"/>
          <w:szCs w:val="24"/>
        </w:rPr>
        <w:t xml:space="preserve"> техника </w:t>
      </w:r>
      <w:proofErr w:type="spellStart"/>
      <w:r w:rsidRPr="00627291">
        <w:rPr>
          <w:rFonts w:ascii="Times New Roman" w:eastAsia="Times New Roman" w:hAnsi="Times New Roman" w:cs="Times New Roman"/>
          <w:color w:val="202122"/>
          <w:sz w:val="24"/>
          <w:szCs w:val="24"/>
        </w:rPr>
        <w:t>сатып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алуға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Ұйымдастырушылықтың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әлсіз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жақтарының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бір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мысалдары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үлкен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қарыздар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жоғары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қызметкер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айналымы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күрделі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шешімдер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қабылдау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процесі</w:t>
      </w:r>
      <w:proofErr w:type="spellEnd"/>
      <w:r w:rsidRPr="00627291">
        <w:rPr>
          <w:rFonts w:ascii="Times New Roman" w:eastAsia="Times New Roman" w:hAnsi="Times New Roman" w:cs="Times New Roman"/>
          <w:color w:val="202122"/>
          <w:sz w:val="24"/>
          <w:szCs w:val="24"/>
        </w:rPr>
        <w:t xml:space="preserve">, тар </w:t>
      </w:r>
      <w:proofErr w:type="spellStart"/>
      <w:r w:rsidRPr="00627291">
        <w:rPr>
          <w:rFonts w:ascii="Times New Roman" w:eastAsia="Times New Roman" w:hAnsi="Times New Roman" w:cs="Times New Roman"/>
          <w:color w:val="202122"/>
          <w:sz w:val="24"/>
          <w:szCs w:val="24"/>
        </w:rPr>
        <w:t>өнім</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ассортименті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шикізат</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үлкен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тозуы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w:t>
      </w:r>
    </w:p>
    <w:p w14:paraId="0C126A07" w14:textId="77777777" w:rsidR="00627291" w:rsidRPr="00627291" w:rsidRDefault="00627291" w:rsidP="00627291">
      <w:pPr>
        <w:shd w:val="clear" w:color="auto" w:fill="FFFFFF"/>
        <w:spacing w:after="0" w:line="240" w:lineRule="auto"/>
        <w:jc w:val="both"/>
        <w:outlineLvl w:val="2"/>
        <w:rPr>
          <w:rFonts w:ascii="Times New Roman" w:eastAsia="Times New Roman" w:hAnsi="Times New Roman" w:cs="Times New Roman"/>
          <w:b/>
          <w:bCs/>
          <w:color w:val="000000"/>
          <w:sz w:val="24"/>
          <w:szCs w:val="24"/>
        </w:rPr>
      </w:pPr>
      <w:proofErr w:type="spellStart"/>
      <w:r w:rsidRPr="00627291">
        <w:rPr>
          <w:rFonts w:ascii="Times New Roman" w:eastAsia="Times New Roman" w:hAnsi="Times New Roman" w:cs="Times New Roman"/>
          <w:b/>
          <w:bCs/>
          <w:color w:val="000000"/>
          <w:sz w:val="24"/>
          <w:szCs w:val="24"/>
        </w:rPr>
        <w:t>Мүмкіндіктері</w:t>
      </w:r>
      <w:proofErr w:type="spellEnd"/>
    </w:p>
    <w:p w14:paraId="397A5846"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Мүмкіндіктер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біздің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жұмыс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істейтін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аясындағы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қоршаған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ортамен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ұсынылған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Бұл</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қоршаған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ортасындағы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пайдалар</w:t>
      </w:r>
      <w:proofErr w:type="spellEnd"/>
      <w:r w:rsidRPr="00627291">
        <w:rPr>
          <w:rFonts w:ascii="Times New Roman" w:eastAsia="Times New Roman" w:hAnsi="Times New Roman" w:cs="Times New Roman"/>
          <w:color w:val="202122"/>
          <w:sz w:val="24"/>
          <w:szCs w:val="24"/>
        </w:rPr>
        <w:t xml:space="preserve"> мен </w:t>
      </w:r>
      <w:proofErr w:type="spellStart"/>
      <w:r w:rsidRPr="00627291">
        <w:rPr>
          <w:rFonts w:ascii="Times New Roman" w:eastAsia="Times New Roman" w:hAnsi="Times New Roman" w:cs="Times New Roman"/>
          <w:color w:val="202122"/>
          <w:sz w:val="24"/>
          <w:szCs w:val="24"/>
        </w:rPr>
        <w:t>шарттарды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пайдаланып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оларды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бұрынғыдан</w:t>
      </w:r>
      <w:proofErr w:type="spellEnd"/>
      <w:r w:rsidRPr="00627291">
        <w:rPr>
          <w:rFonts w:ascii="Times New Roman" w:eastAsia="Times New Roman" w:hAnsi="Times New Roman" w:cs="Times New Roman"/>
          <w:color w:val="202122"/>
          <w:sz w:val="24"/>
          <w:szCs w:val="24"/>
        </w:rPr>
        <w:t xml:space="preserve"> да </w:t>
      </w:r>
      <w:proofErr w:type="spellStart"/>
      <w:r w:rsidRPr="00627291">
        <w:rPr>
          <w:rFonts w:ascii="Times New Roman" w:eastAsia="Times New Roman" w:hAnsi="Times New Roman" w:cs="Times New Roman"/>
          <w:color w:val="202122"/>
          <w:sz w:val="24"/>
          <w:szCs w:val="24"/>
        </w:rPr>
        <w:t>пайдалы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ететін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стратегияларды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жоспарлауға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жүзеге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асыруға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болғанда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туындайды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Ұйымдар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мүмкіндіктерін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пайдалана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отырып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бәсекелестік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артықшылыққа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ие</w:t>
      </w:r>
      <w:proofErr w:type="spellEnd"/>
      <w:r w:rsidRPr="00627291">
        <w:rPr>
          <w:rFonts w:ascii="Times New Roman" w:eastAsia="Times New Roman" w:hAnsi="Times New Roman" w:cs="Times New Roman"/>
          <w:color w:val="202122"/>
          <w:sz w:val="24"/>
          <w:szCs w:val="24"/>
        </w:rPr>
        <w:t xml:space="preserve"> </w:t>
      </w:r>
      <w:proofErr w:type="spellStart"/>
      <w:proofErr w:type="gramStart"/>
      <w:r w:rsidRPr="00627291">
        <w:rPr>
          <w:rFonts w:ascii="Times New Roman" w:eastAsia="Times New Roman" w:hAnsi="Times New Roman" w:cs="Times New Roman"/>
          <w:color w:val="202122"/>
          <w:sz w:val="24"/>
          <w:szCs w:val="24"/>
        </w:rPr>
        <w:t>болады.Ұйымдар</w:t>
      </w:r>
      <w:proofErr w:type="spellEnd"/>
      <w:proofErr w:type="gram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сақ</w:t>
      </w:r>
      <w:proofErr w:type="spellEnd"/>
      <w:r w:rsidRPr="00627291">
        <w:rPr>
          <w:rFonts w:ascii="Times New Roman" w:eastAsia="Times New Roman" w:hAnsi="Times New Roman" w:cs="Times New Roman"/>
          <w:color w:val="202122"/>
          <w:sz w:val="24"/>
          <w:szCs w:val="24"/>
        </w:rPr>
        <w:t xml:space="preserve"> болу </w:t>
      </w:r>
      <w:proofErr w:type="spellStart"/>
      <w:r w:rsidRPr="00627291">
        <w:rPr>
          <w:rFonts w:ascii="Times New Roman" w:eastAsia="Times New Roman" w:hAnsi="Times New Roman" w:cs="Times New Roman"/>
          <w:color w:val="202122"/>
          <w:sz w:val="24"/>
          <w:szCs w:val="24"/>
        </w:rPr>
        <w:t>мүмкіндіктерін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тануға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олар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туындаған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кезде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оларды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ұстап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қалуға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тиіс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Қажетті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нәтижелерге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жету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соныменн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қатар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тұтынушыларға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үздік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қызмет</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ететін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мақсаттарды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таңдау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қиын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міндет</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Мүмкіндіктері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нарық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бәсекелестік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өнеркәсіп</w:t>
      </w:r>
      <w:proofErr w:type="spellEnd"/>
      <w:r w:rsidRPr="00627291">
        <w:rPr>
          <w:rFonts w:ascii="Times New Roman" w:eastAsia="Times New Roman" w:hAnsi="Times New Roman" w:cs="Times New Roman"/>
          <w:color w:val="202122"/>
          <w:sz w:val="24"/>
          <w:szCs w:val="24"/>
        </w:rPr>
        <w:t xml:space="preserve"> / </w:t>
      </w:r>
      <w:proofErr w:type="spellStart"/>
      <w:r w:rsidRPr="00627291">
        <w:rPr>
          <w:rFonts w:ascii="Times New Roman" w:eastAsia="Times New Roman" w:hAnsi="Times New Roman" w:cs="Times New Roman"/>
          <w:color w:val="202122"/>
          <w:sz w:val="24"/>
          <w:szCs w:val="24"/>
        </w:rPr>
        <w:t>үкімет</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технологиялардан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тууы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мүмкін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Ырықтандыру</w:t>
      </w:r>
      <w:proofErr w:type="spellEnd"/>
      <w:r w:rsidRPr="00627291">
        <w:rPr>
          <w:rFonts w:ascii="Times New Roman" w:eastAsia="Times New Roman" w:hAnsi="Times New Roman" w:cs="Times New Roman"/>
          <w:color w:val="202122"/>
          <w:sz w:val="24"/>
          <w:szCs w:val="24"/>
        </w:rPr>
        <w:t xml:space="preserve"> мен </w:t>
      </w:r>
      <w:proofErr w:type="spellStart"/>
      <w:r w:rsidRPr="00627291">
        <w:rPr>
          <w:rFonts w:ascii="Times New Roman" w:eastAsia="Times New Roman" w:hAnsi="Times New Roman" w:cs="Times New Roman"/>
          <w:color w:val="202122"/>
          <w:sz w:val="24"/>
          <w:szCs w:val="24"/>
        </w:rPr>
        <w:t>сүйемелделген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телекоммуникацияға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деген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өспелі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сұраныс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жаңа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фирмаларға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телекоммуникациялық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секторына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кіруге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табысты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қолданыстағы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фирмалармен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бәсекеге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түсуге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үлкен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мүмкіндік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w:t>
      </w:r>
    </w:p>
    <w:p w14:paraId="25994515" w14:textId="77777777" w:rsidR="00627291" w:rsidRPr="00627291" w:rsidRDefault="00627291" w:rsidP="00627291">
      <w:pPr>
        <w:shd w:val="clear" w:color="auto" w:fill="FFFFFF"/>
        <w:spacing w:after="0" w:line="240" w:lineRule="auto"/>
        <w:jc w:val="both"/>
        <w:outlineLvl w:val="2"/>
        <w:rPr>
          <w:rFonts w:ascii="Times New Roman" w:eastAsia="Times New Roman" w:hAnsi="Times New Roman" w:cs="Times New Roman"/>
          <w:b/>
          <w:bCs/>
          <w:color w:val="000000"/>
          <w:sz w:val="24"/>
          <w:szCs w:val="24"/>
        </w:rPr>
      </w:pPr>
      <w:proofErr w:type="spellStart"/>
      <w:r w:rsidRPr="00627291">
        <w:rPr>
          <w:rFonts w:ascii="Times New Roman" w:eastAsia="Times New Roman" w:hAnsi="Times New Roman" w:cs="Times New Roman"/>
          <w:b/>
          <w:bCs/>
          <w:color w:val="000000"/>
          <w:sz w:val="24"/>
          <w:szCs w:val="24"/>
        </w:rPr>
        <w:t>Қауіптер</w:t>
      </w:r>
      <w:proofErr w:type="spellEnd"/>
    </w:p>
    <w:p w14:paraId="03FBED55"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Сыртқы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ортадағы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жағдайлар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ұйымның</w:t>
      </w:r>
      <w:proofErr w:type="spellEnd"/>
      <w:r w:rsidRPr="00627291">
        <w:rPr>
          <w:rFonts w:ascii="Times New Roman" w:eastAsia="Times New Roman" w:hAnsi="Times New Roman" w:cs="Times New Roman"/>
          <w:color w:val="202122"/>
          <w:sz w:val="24"/>
          <w:szCs w:val="24"/>
        </w:rPr>
        <w:t xml:space="preserve"> бизнес </w:t>
      </w:r>
      <w:proofErr w:type="spellStart"/>
      <w:r w:rsidRPr="00627291">
        <w:rPr>
          <w:rFonts w:ascii="Times New Roman" w:eastAsia="Times New Roman" w:hAnsi="Times New Roman" w:cs="Times New Roman"/>
          <w:color w:val="202122"/>
          <w:sz w:val="24"/>
          <w:szCs w:val="24"/>
        </w:rPr>
        <w:t>сенімділігі</w:t>
      </w:r>
      <w:proofErr w:type="spellEnd"/>
      <w:r w:rsidRPr="00627291">
        <w:rPr>
          <w:rFonts w:ascii="Times New Roman" w:eastAsia="Times New Roman" w:hAnsi="Times New Roman" w:cs="Times New Roman"/>
          <w:color w:val="202122"/>
          <w:sz w:val="24"/>
          <w:szCs w:val="24"/>
        </w:rPr>
        <w:t xml:space="preserve"> мен </w:t>
      </w:r>
      <w:proofErr w:type="spellStart"/>
      <w:r w:rsidRPr="00627291">
        <w:rPr>
          <w:rFonts w:ascii="Times New Roman" w:eastAsia="Times New Roman" w:hAnsi="Times New Roman" w:cs="Times New Roman"/>
          <w:color w:val="202122"/>
          <w:sz w:val="24"/>
          <w:szCs w:val="24"/>
        </w:rPr>
        <w:t>табыстылығына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қатер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төндіретін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қауіптер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саналады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Олар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кемшіліктеріне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қатысқанда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осалдыққа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қосылады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Қатерлер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бақылаусыз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Қауіп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келгенде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компанияның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тұрақтылығы</w:t>
      </w:r>
      <w:proofErr w:type="spellEnd"/>
      <w:r w:rsidRPr="00627291">
        <w:rPr>
          <w:rFonts w:ascii="Times New Roman" w:eastAsia="Times New Roman" w:hAnsi="Times New Roman" w:cs="Times New Roman"/>
          <w:color w:val="202122"/>
          <w:sz w:val="24"/>
          <w:szCs w:val="24"/>
        </w:rPr>
        <w:t xml:space="preserve"> мен </w:t>
      </w:r>
      <w:proofErr w:type="spellStart"/>
      <w:r w:rsidRPr="00627291">
        <w:rPr>
          <w:rFonts w:ascii="Times New Roman" w:eastAsia="Times New Roman" w:hAnsi="Times New Roman" w:cs="Times New Roman"/>
          <w:color w:val="202122"/>
          <w:sz w:val="24"/>
          <w:szCs w:val="24"/>
        </w:rPr>
        <w:t>өмір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сүруіне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қатер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төнуі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мүмкін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Қауіп-қатердің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мысалдары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мыналар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 xml:space="preserve"> - </w:t>
      </w:r>
      <w:proofErr w:type="spellStart"/>
      <w:r w:rsidRPr="00627291">
        <w:rPr>
          <w:rFonts w:ascii="Times New Roman" w:eastAsia="Times New Roman" w:hAnsi="Times New Roman" w:cs="Times New Roman"/>
          <w:color w:val="202122"/>
          <w:sz w:val="24"/>
          <w:szCs w:val="24"/>
        </w:rPr>
        <w:t>қызметкерлер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арасындағы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тәртіпсіздіктер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соңғы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технологияны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өзгерту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артық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энегргия</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жұмсауға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әкелген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артық</w:t>
      </w:r>
      <w:proofErr w:type="spellEnd"/>
      <w:r w:rsidRPr="00627291">
        <w:rPr>
          <w:rFonts w:ascii="Times New Roman" w:eastAsia="Times New Roman" w:hAnsi="Times New Roman" w:cs="Times New Roman"/>
          <w:color w:val="202122"/>
          <w:sz w:val="24"/>
          <w:szCs w:val="24"/>
        </w:rPr>
        <w:t xml:space="preserve"> </w:t>
      </w:r>
      <w:proofErr w:type="spellStart"/>
      <w:proofErr w:type="gramStart"/>
      <w:r w:rsidRPr="00627291">
        <w:rPr>
          <w:rFonts w:ascii="Times New Roman" w:eastAsia="Times New Roman" w:hAnsi="Times New Roman" w:cs="Times New Roman"/>
          <w:color w:val="202122"/>
          <w:sz w:val="24"/>
          <w:szCs w:val="24"/>
        </w:rPr>
        <w:t>бәсекелестік</w:t>
      </w:r>
      <w:proofErr w:type="spellEnd"/>
      <w:r w:rsidRPr="00627291">
        <w:rPr>
          <w:rFonts w:ascii="Times New Roman" w:eastAsia="Times New Roman" w:hAnsi="Times New Roman" w:cs="Times New Roman"/>
          <w:color w:val="202122"/>
          <w:sz w:val="24"/>
          <w:szCs w:val="24"/>
        </w:rPr>
        <w:t xml:space="preserve"> ,</w:t>
      </w:r>
      <w:proofErr w:type="gram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соғыстары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өнеркәсіп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алатын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пайданың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азаюы</w:t>
      </w:r>
      <w:proofErr w:type="spellEnd"/>
      <w:r w:rsidRPr="00627291">
        <w:rPr>
          <w:rFonts w:ascii="Times New Roman" w:eastAsia="Times New Roman" w:hAnsi="Times New Roman" w:cs="Times New Roman"/>
          <w:color w:val="202122"/>
          <w:sz w:val="24"/>
          <w:szCs w:val="24"/>
        </w:rPr>
        <w:t>  .</w:t>
      </w:r>
    </w:p>
    <w:p w14:paraId="72CC79EB" w14:textId="77777777" w:rsidR="00627291" w:rsidRPr="00627291" w:rsidRDefault="00627291" w:rsidP="00627291">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sz w:val="24"/>
          <w:szCs w:val="24"/>
        </w:rPr>
      </w:pPr>
      <w:proofErr w:type="spellStart"/>
      <w:r w:rsidRPr="00627291">
        <w:rPr>
          <w:rFonts w:ascii="Times New Roman" w:eastAsia="Times New Roman" w:hAnsi="Times New Roman" w:cs="Times New Roman"/>
          <w:color w:val="000000"/>
          <w:sz w:val="24"/>
          <w:szCs w:val="24"/>
        </w:rPr>
        <w:t>Корпоративтік</w:t>
      </w:r>
      <w:proofErr w:type="spellEnd"/>
      <w:r w:rsidRPr="00627291">
        <w:rPr>
          <w:rFonts w:ascii="Times New Roman" w:eastAsia="Times New Roman" w:hAnsi="Times New Roman" w:cs="Times New Roman"/>
          <w:color w:val="000000"/>
          <w:sz w:val="24"/>
          <w:szCs w:val="24"/>
        </w:rPr>
        <w:t xml:space="preserve"> </w:t>
      </w:r>
      <w:proofErr w:type="spellStart"/>
      <w:r w:rsidRPr="00627291">
        <w:rPr>
          <w:rFonts w:ascii="Times New Roman" w:eastAsia="Times New Roman" w:hAnsi="Times New Roman" w:cs="Times New Roman"/>
          <w:color w:val="000000"/>
          <w:sz w:val="24"/>
          <w:szCs w:val="24"/>
        </w:rPr>
        <w:t>басқару</w:t>
      </w:r>
      <w:proofErr w:type="spellEnd"/>
      <w:r w:rsidRPr="00627291">
        <w:rPr>
          <w:rFonts w:ascii="Times New Roman" w:eastAsia="Times New Roman" w:hAnsi="Times New Roman" w:cs="Times New Roman"/>
          <w:color w:val="000000"/>
          <w:sz w:val="24"/>
          <w:szCs w:val="24"/>
        </w:rPr>
        <w:t xml:space="preserve">: </w:t>
      </w:r>
      <w:proofErr w:type="spellStart"/>
      <w:r w:rsidRPr="00627291">
        <w:rPr>
          <w:rFonts w:ascii="Times New Roman" w:eastAsia="Times New Roman" w:hAnsi="Times New Roman" w:cs="Times New Roman"/>
          <w:color w:val="000000"/>
          <w:sz w:val="24"/>
          <w:szCs w:val="24"/>
        </w:rPr>
        <w:t>анықтамасы</w:t>
      </w:r>
      <w:proofErr w:type="spellEnd"/>
      <w:r w:rsidRPr="00627291">
        <w:rPr>
          <w:rFonts w:ascii="Times New Roman" w:eastAsia="Times New Roman" w:hAnsi="Times New Roman" w:cs="Times New Roman"/>
          <w:color w:val="000000"/>
          <w:sz w:val="24"/>
          <w:szCs w:val="24"/>
        </w:rPr>
        <w:t xml:space="preserve">, </w:t>
      </w:r>
      <w:proofErr w:type="spellStart"/>
      <w:r w:rsidRPr="00627291">
        <w:rPr>
          <w:rFonts w:ascii="Times New Roman" w:eastAsia="Times New Roman" w:hAnsi="Times New Roman" w:cs="Times New Roman"/>
          <w:color w:val="000000"/>
          <w:sz w:val="24"/>
          <w:szCs w:val="24"/>
        </w:rPr>
        <w:t>аясы</w:t>
      </w:r>
      <w:proofErr w:type="spellEnd"/>
      <w:r w:rsidRPr="00627291">
        <w:rPr>
          <w:rFonts w:ascii="Times New Roman" w:eastAsia="Times New Roman" w:hAnsi="Times New Roman" w:cs="Times New Roman"/>
          <w:color w:val="000000"/>
          <w:sz w:val="24"/>
          <w:szCs w:val="24"/>
        </w:rPr>
        <w:t xml:space="preserve"> мен </w:t>
      </w:r>
      <w:proofErr w:type="spellStart"/>
      <w:r w:rsidRPr="00627291">
        <w:rPr>
          <w:rFonts w:ascii="Times New Roman" w:eastAsia="Times New Roman" w:hAnsi="Times New Roman" w:cs="Times New Roman"/>
          <w:color w:val="000000"/>
          <w:sz w:val="24"/>
          <w:szCs w:val="24"/>
        </w:rPr>
        <w:t>артықшылықтары</w:t>
      </w:r>
      <w:proofErr w:type="spellEnd"/>
    </w:p>
    <w:p w14:paraId="296E1460"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Корпоративтік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w:t>
      </w:r>
      <w:proofErr w:type="spellEnd"/>
      <w:r w:rsidRPr="00627291">
        <w:rPr>
          <w:rFonts w:ascii="Times New Roman" w:eastAsia="Times New Roman" w:hAnsi="Times New Roman" w:cs="Times New Roman"/>
          <w:color w:val="202122"/>
          <w:sz w:val="24"/>
          <w:szCs w:val="24"/>
        </w:rPr>
        <w:t xml:space="preserve"> корпорация </w:t>
      </w:r>
      <w:proofErr w:type="spellStart"/>
      <w:r w:rsidRPr="00627291">
        <w:rPr>
          <w:rFonts w:ascii="Times New Roman" w:eastAsia="Times New Roman" w:hAnsi="Times New Roman" w:cs="Times New Roman"/>
          <w:color w:val="202122"/>
          <w:sz w:val="24"/>
          <w:szCs w:val="24"/>
        </w:rPr>
        <w:t>реттелу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жолына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жатады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Бұл</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әдіс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арқылы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компаниялар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бағытталады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басқарылады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Бұл</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бизнесті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мүдделі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тараптардың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қалауларына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сәйкес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жүргізу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дегенді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білдіреді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Бұл</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іс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жүзінде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компанияның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мүдделі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қатысушыларының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игілігі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үшін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директорлар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кеңесі</w:t>
      </w:r>
      <w:proofErr w:type="spellEnd"/>
      <w:r w:rsidRPr="00627291">
        <w:rPr>
          <w:rFonts w:ascii="Times New Roman" w:eastAsia="Times New Roman" w:hAnsi="Times New Roman" w:cs="Times New Roman"/>
          <w:color w:val="202122"/>
          <w:sz w:val="24"/>
          <w:szCs w:val="24"/>
        </w:rPr>
        <w:t xml:space="preserve"> мен </w:t>
      </w:r>
      <w:proofErr w:type="spellStart"/>
      <w:r w:rsidRPr="00627291">
        <w:rPr>
          <w:rFonts w:ascii="Times New Roman" w:eastAsia="Times New Roman" w:hAnsi="Times New Roman" w:cs="Times New Roman"/>
          <w:color w:val="202122"/>
          <w:sz w:val="24"/>
          <w:szCs w:val="24"/>
        </w:rPr>
        <w:t>комиссиялар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арқылы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жүргізіледі</w:t>
      </w:r>
      <w:proofErr w:type="spellEnd"/>
      <w:r w:rsidRPr="00627291">
        <w:rPr>
          <w:rFonts w:ascii="Times New Roman" w:eastAsia="Times New Roman" w:hAnsi="Times New Roman" w:cs="Times New Roman"/>
          <w:color w:val="202122"/>
          <w:sz w:val="24"/>
          <w:szCs w:val="24"/>
        </w:rPr>
        <w:t xml:space="preserve">. Ол </w:t>
      </w:r>
      <w:proofErr w:type="spellStart"/>
      <w:r w:rsidRPr="00627291">
        <w:rPr>
          <w:rFonts w:ascii="Times New Roman" w:eastAsia="Times New Roman" w:hAnsi="Times New Roman" w:cs="Times New Roman"/>
          <w:color w:val="202122"/>
          <w:sz w:val="24"/>
          <w:szCs w:val="24"/>
        </w:rPr>
        <w:t>барлық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жеке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қоғамдық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мақсаттарды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сондай-ақ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экономикалық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әлеуметтік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мақсаттарды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теңгерімдеу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туралы</w:t>
      </w:r>
      <w:proofErr w:type="spellEnd"/>
      <w:r w:rsidRPr="00627291">
        <w:rPr>
          <w:rFonts w:ascii="Times New Roman" w:eastAsia="Times New Roman" w:hAnsi="Times New Roman" w:cs="Times New Roman"/>
          <w:color w:val="202122"/>
          <w:sz w:val="24"/>
          <w:szCs w:val="24"/>
        </w:rPr>
        <w:t>.</w:t>
      </w:r>
    </w:p>
    <w:p w14:paraId="7F105ED8"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Корпоративтік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корпорацияның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өнімділігін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алға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қарай</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жалғастырылып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жүретін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жолын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қалыптастыруға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арналған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түрлі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қатысушылардың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акционерлері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директорлар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кеңесі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сондай-ақ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компанияның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басшылығы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арасындағы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өзара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іс-қимыл</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Ұйымда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иелері</w:t>
      </w:r>
      <w:proofErr w:type="spellEnd"/>
      <w:r w:rsidRPr="00627291">
        <w:rPr>
          <w:rFonts w:ascii="Times New Roman" w:eastAsia="Times New Roman" w:hAnsi="Times New Roman" w:cs="Times New Roman"/>
          <w:color w:val="202122"/>
          <w:sz w:val="24"/>
          <w:szCs w:val="24"/>
        </w:rPr>
        <w:t xml:space="preserve"> мен </w:t>
      </w:r>
      <w:proofErr w:type="spellStart"/>
      <w:r w:rsidRPr="00627291">
        <w:rPr>
          <w:rFonts w:ascii="Times New Roman" w:eastAsia="Times New Roman" w:hAnsi="Times New Roman" w:cs="Times New Roman"/>
          <w:color w:val="202122"/>
          <w:sz w:val="24"/>
          <w:szCs w:val="24"/>
        </w:rPr>
        <w:t>басшылары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арасындағы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қарым-қатынас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сау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болуы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тиіс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екі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арасындағы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ешқандай</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қақтығыс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болмау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тиіс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Иелері</w:t>
      </w:r>
      <w:proofErr w:type="spellEnd"/>
      <w:r w:rsidRPr="00627291">
        <w:rPr>
          <w:rFonts w:ascii="Times New Roman" w:eastAsia="Times New Roman" w:hAnsi="Times New Roman" w:cs="Times New Roman"/>
          <w:color w:val="202122"/>
          <w:sz w:val="24"/>
          <w:szCs w:val="24"/>
        </w:rPr>
        <w:t xml:space="preserve"> осы </w:t>
      </w:r>
      <w:proofErr w:type="spellStart"/>
      <w:r w:rsidRPr="00627291">
        <w:rPr>
          <w:rFonts w:ascii="Times New Roman" w:eastAsia="Times New Roman" w:hAnsi="Times New Roman" w:cs="Times New Roman"/>
          <w:color w:val="202122"/>
          <w:sz w:val="24"/>
          <w:szCs w:val="24"/>
        </w:rPr>
        <w:t>тұлғаның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нақты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орындау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стандартты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орындауға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сәйкес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келетініне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қарау</w:t>
      </w:r>
      <w:proofErr w:type="spellEnd"/>
      <w:r w:rsidRPr="00627291">
        <w:rPr>
          <w:rFonts w:ascii="Times New Roman" w:eastAsia="Times New Roman" w:hAnsi="Times New Roman" w:cs="Times New Roman"/>
          <w:color w:val="202122"/>
          <w:sz w:val="24"/>
          <w:szCs w:val="24"/>
        </w:rPr>
        <w:t xml:space="preserve"> керек. </w:t>
      </w:r>
      <w:proofErr w:type="spellStart"/>
      <w:r w:rsidRPr="00627291">
        <w:rPr>
          <w:rFonts w:ascii="Times New Roman" w:eastAsia="Times New Roman" w:hAnsi="Times New Roman" w:cs="Times New Roman"/>
          <w:color w:val="202122"/>
          <w:sz w:val="24"/>
          <w:szCs w:val="24"/>
        </w:rPr>
        <w:t>Корпоративтік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басқарудың</w:t>
      </w:r>
      <w:proofErr w:type="spellEnd"/>
      <w:r w:rsidRPr="00627291">
        <w:rPr>
          <w:rFonts w:ascii="Times New Roman" w:eastAsia="Times New Roman" w:hAnsi="Times New Roman" w:cs="Times New Roman"/>
          <w:color w:val="202122"/>
          <w:sz w:val="24"/>
          <w:szCs w:val="24"/>
        </w:rPr>
        <w:t xml:space="preserve"> осы </w:t>
      </w:r>
      <w:proofErr w:type="spellStart"/>
      <w:r w:rsidRPr="00627291">
        <w:rPr>
          <w:rFonts w:ascii="Times New Roman" w:eastAsia="Times New Roman" w:hAnsi="Times New Roman" w:cs="Times New Roman"/>
          <w:color w:val="202122"/>
          <w:sz w:val="24"/>
          <w:szCs w:val="24"/>
        </w:rPr>
        <w:t>өлшемдерін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ұмытпауымыз</w:t>
      </w:r>
      <w:proofErr w:type="spellEnd"/>
      <w:r w:rsidRPr="00627291">
        <w:rPr>
          <w:rFonts w:ascii="Times New Roman" w:eastAsia="Times New Roman" w:hAnsi="Times New Roman" w:cs="Times New Roman"/>
          <w:color w:val="202122"/>
          <w:sz w:val="24"/>
          <w:szCs w:val="24"/>
        </w:rPr>
        <w:t xml:space="preserve"> керек.</w:t>
      </w:r>
    </w:p>
    <w:p w14:paraId="3213789C"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Корпоративтік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қаржы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провайдерлер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олардың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инвестициясынан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әділ</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қайтаруына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қалай</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кепілдік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бергегініне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қарайды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Корпоративтік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меншік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иелері</w:t>
      </w:r>
      <w:proofErr w:type="spellEnd"/>
      <w:r w:rsidRPr="00627291">
        <w:rPr>
          <w:rFonts w:ascii="Times New Roman" w:eastAsia="Times New Roman" w:hAnsi="Times New Roman" w:cs="Times New Roman"/>
          <w:color w:val="202122"/>
          <w:sz w:val="24"/>
          <w:szCs w:val="24"/>
        </w:rPr>
        <w:t xml:space="preserve"> мен </w:t>
      </w:r>
      <w:proofErr w:type="spellStart"/>
      <w:r w:rsidRPr="00627291">
        <w:rPr>
          <w:rFonts w:ascii="Times New Roman" w:eastAsia="Times New Roman" w:hAnsi="Times New Roman" w:cs="Times New Roman"/>
          <w:color w:val="202122"/>
          <w:sz w:val="24"/>
          <w:szCs w:val="24"/>
        </w:rPr>
        <w:t>менеджерлер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арасында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анық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айырмашылық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жасайды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Менеджерлері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шешім</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қабылдау</w:t>
      </w:r>
      <w:proofErr w:type="spellEnd"/>
      <w:r w:rsidRPr="00627291">
        <w:rPr>
          <w:rFonts w:ascii="Times New Roman" w:eastAsia="Times New Roman" w:hAnsi="Times New Roman" w:cs="Times New Roman"/>
          <w:color w:val="202122"/>
          <w:sz w:val="24"/>
          <w:szCs w:val="24"/>
        </w:rPr>
        <w:t xml:space="preserve"> органы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lastRenderedPageBreak/>
        <w:t>табылады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Қазіргі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заманғы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корпорацияларда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меншік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иелері</w:t>
      </w:r>
      <w:proofErr w:type="spellEnd"/>
      <w:r w:rsidRPr="00627291">
        <w:rPr>
          <w:rFonts w:ascii="Times New Roman" w:eastAsia="Times New Roman" w:hAnsi="Times New Roman" w:cs="Times New Roman"/>
          <w:color w:val="202122"/>
          <w:sz w:val="24"/>
          <w:szCs w:val="24"/>
        </w:rPr>
        <w:t xml:space="preserve"> мен </w:t>
      </w:r>
      <w:proofErr w:type="spellStart"/>
      <w:r w:rsidRPr="00627291">
        <w:rPr>
          <w:rFonts w:ascii="Times New Roman" w:eastAsia="Times New Roman" w:hAnsi="Times New Roman" w:cs="Times New Roman"/>
          <w:color w:val="202122"/>
          <w:sz w:val="24"/>
          <w:szCs w:val="24"/>
        </w:rPr>
        <w:t>менеджерлердің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функциялары</w:t>
      </w:r>
      <w:proofErr w:type="spellEnd"/>
      <w:r w:rsidRPr="00627291">
        <w:rPr>
          <w:rFonts w:ascii="Times New Roman" w:eastAsia="Times New Roman" w:hAnsi="Times New Roman" w:cs="Times New Roman"/>
          <w:color w:val="202122"/>
          <w:sz w:val="24"/>
          <w:szCs w:val="24"/>
        </w:rPr>
        <w:t xml:space="preserve"> / </w:t>
      </w:r>
      <w:proofErr w:type="spellStart"/>
      <w:r w:rsidRPr="00627291">
        <w:rPr>
          <w:rFonts w:ascii="Times New Roman" w:eastAsia="Times New Roman" w:hAnsi="Times New Roman" w:cs="Times New Roman"/>
          <w:color w:val="202122"/>
          <w:sz w:val="24"/>
          <w:szCs w:val="24"/>
        </w:rPr>
        <w:t>міндеттері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анық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үйлестіру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дәлірек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айтқанда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анықталған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болуы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тиіс</w:t>
      </w:r>
      <w:proofErr w:type="spellEnd"/>
      <w:r w:rsidRPr="00627291">
        <w:rPr>
          <w:rFonts w:ascii="Times New Roman" w:eastAsia="Times New Roman" w:hAnsi="Times New Roman" w:cs="Times New Roman"/>
          <w:color w:val="202122"/>
          <w:sz w:val="24"/>
          <w:szCs w:val="24"/>
        </w:rPr>
        <w:t>.</w:t>
      </w:r>
    </w:p>
    <w:p w14:paraId="3006C121"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Корпоративтік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тиімді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стратегиялық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шешімдер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қабылдаудың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жолдарын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анықтаумен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айналысады</w:t>
      </w:r>
      <w:proofErr w:type="spellEnd"/>
      <w:r w:rsidRPr="00627291">
        <w:rPr>
          <w:rFonts w:ascii="Times New Roman" w:eastAsia="Times New Roman" w:hAnsi="Times New Roman" w:cs="Times New Roman"/>
          <w:color w:val="202122"/>
          <w:sz w:val="24"/>
          <w:szCs w:val="24"/>
        </w:rPr>
        <w:t xml:space="preserve">. Ол </w:t>
      </w:r>
      <w:proofErr w:type="spellStart"/>
      <w:r w:rsidRPr="00627291">
        <w:rPr>
          <w:rFonts w:ascii="Times New Roman" w:eastAsia="Times New Roman" w:hAnsi="Times New Roman" w:cs="Times New Roman"/>
          <w:color w:val="202122"/>
          <w:sz w:val="24"/>
          <w:szCs w:val="24"/>
        </w:rPr>
        <w:t>директорлар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кеңесіне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түпкілікті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беделін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толық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жауапкершілік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береді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Бүгінгі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нарықтық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экономикада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корпоративтік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басқарудың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қажеттілігі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туындайды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Сондай-ақ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тиімділік</w:t>
      </w:r>
      <w:proofErr w:type="spellEnd"/>
      <w:r w:rsidRPr="00627291">
        <w:rPr>
          <w:rFonts w:ascii="Times New Roman" w:eastAsia="Times New Roman" w:hAnsi="Times New Roman" w:cs="Times New Roman"/>
          <w:color w:val="202122"/>
          <w:sz w:val="24"/>
          <w:szCs w:val="24"/>
        </w:rPr>
        <w:t xml:space="preserve"> пен </w:t>
      </w:r>
      <w:proofErr w:type="spellStart"/>
      <w:r w:rsidRPr="00627291">
        <w:rPr>
          <w:rFonts w:ascii="Times New Roman" w:eastAsia="Times New Roman" w:hAnsi="Times New Roman" w:cs="Times New Roman"/>
          <w:color w:val="202122"/>
          <w:sz w:val="24"/>
          <w:szCs w:val="24"/>
        </w:rPr>
        <w:t>жаһандану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корпоративтік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басқарудың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қажеттілігін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арттыратын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маңызды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факторлар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Корпоративтік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мүдделі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тараптардың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қосымша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құндылығын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дамыту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үшін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маңызды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w:t>
      </w:r>
    </w:p>
    <w:p w14:paraId="0E2BDB45"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Корпоративтік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күшті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теңгерімді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экономикалық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дамуын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қамтамасыз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ететін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ашықтықты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қамтамасыз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етеді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Бұл</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сондай-ақ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барлық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акционерлердің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көпшілік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сондай-ақ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миноритарлық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акционерлердің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мүдделерінің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қорғалуын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қамтамасыз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етеді</w:t>
      </w:r>
      <w:proofErr w:type="spellEnd"/>
      <w:r w:rsidRPr="00627291">
        <w:rPr>
          <w:rFonts w:ascii="Times New Roman" w:eastAsia="Times New Roman" w:hAnsi="Times New Roman" w:cs="Times New Roman"/>
          <w:color w:val="202122"/>
          <w:sz w:val="24"/>
          <w:szCs w:val="24"/>
        </w:rPr>
        <w:t xml:space="preserve">. Ол </w:t>
      </w:r>
      <w:proofErr w:type="spellStart"/>
      <w:r w:rsidRPr="00627291">
        <w:rPr>
          <w:rFonts w:ascii="Times New Roman" w:eastAsia="Times New Roman" w:hAnsi="Times New Roman" w:cs="Times New Roman"/>
          <w:color w:val="202122"/>
          <w:sz w:val="24"/>
          <w:szCs w:val="24"/>
        </w:rPr>
        <w:t>барлық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акционерлердің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құқықтарын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толық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жүзеге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асыруын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құқықтарын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толық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тануын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қамтамасыз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етеді</w:t>
      </w:r>
      <w:proofErr w:type="spellEnd"/>
      <w:r w:rsidRPr="00627291">
        <w:rPr>
          <w:rFonts w:ascii="Times New Roman" w:eastAsia="Times New Roman" w:hAnsi="Times New Roman" w:cs="Times New Roman"/>
          <w:color w:val="202122"/>
          <w:sz w:val="24"/>
          <w:szCs w:val="24"/>
        </w:rPr>
        <w:t>.</w:t>
      </w:r>
    </w:p>
    <w:p w14:paraId="43879618"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Корпоративтік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басқарудың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ауқымы</w:t>
      </w:r>
      <w:proofErr w:type="spellEnd"/>
      <w:r w:rsidRPr="00627291">
        <w:rPr>
          <w:rFonts w:ascii="Times New Roman" w:eastAsia="Times New Roman" w:hAnsi="Times New Roman" w:cs="Times New Roman"/>
          <w:color w:val="202122"/>
          <w:sz w:val="24"/>
          <w:szCs w:val="24"/>
        </w:rPr>
        <w:t xml:space="preserve"> бар. </w:t>
      </w:r>
      <w:proofErr w:type="spellStart"/>
      <w:r w:rsidRPr="00627291">
        <w:rPr>
          <w:rFonts w:ascii="Times New Roman" w:eastAsia="Times New Roman" w:hAnsi="Times New Roman" w:cs="Times New Roman"/>
          <w:color w:val="202122"/>
          <w:sz w:val="24"/>
          <w:szCs w:val="24"/>
        </w:rPr>
        <w:t>Оған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әлеуметтік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институционалдық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аспектілер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кіреді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Корпоративтік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сенімді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моральдық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сондай-ақ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этикалық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ортаны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қамтамасыз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етеді</w:t>
      </w:r>
      <w:proofErr w:type="spellEnd"/>
      <w:r w:rsidRPr="00627291">
        <w:rPr>
          <w:rFonts w:ascii="Times New Roman" w:eastAsia="Times New Roman" w:hAnsi="Times New Roman" w:cs="Times New Roman"/>
          <w:color w:val="202122"/>
          <w:sz w:val="24"/>
          <w:szCs w:val="24"/>
        </w:rPr>
        <w:t>.</w:t>
      </w:r>
    </w:p>
    <w:p w14:paraId="4396011E" w14:textId="77777777" w:rsidR="00627291" w:rsidRPr="00627291" w:rsidRDefault="00627291" w:rsidP="00627291">
      <w:pPr>
        <w:shd w:val="clear" w:color="auto" w:fill="FFFFFF"/>
        <w:spacing w:after="0" w:line="240" w:lineRule="auto"/>
        <w:jc w:val="both"/>
        <w:outlineLvl w:val="2"/>
        <w:rPr>
          <w:rFonts w:ascii="Times New Roman" w:eastAsia="Times New Roman" w:hAnsi="Times New Roman" w:cs="Times New Roman"/>
          <w:b/>
          <w:bCs/>
          <w:color w:val="000000"/>
          <w:sz w:val="24"/>
          <w:szCs w:val="24"/>
        </w:rPr>
      </w:pPr>
      <w:proofErr w:type="spellStart"/>
      <w:r w:rsidRPr="00627291">
        <w:rPr>
          <w:rFonts w:ascii="Times New Roman" w:eastAsia="Times New Roman" w:hAnsi="Times New Roman" w:cs="Times New Roman"/>
          <w:b/>
          <w:bCs/>
          <w:color w:val="000000"/>
          <w:sz w:val="24"/>
          <w:szCs w:val="24"/>
        </w:rPr>
        <w:t>Стратегиялық</w:t>
      </w:r>
      <w:proofErr w:type="spellEnd"/>
      <w:r w:rsidRPr="00627291">
        <w:rPr>
          <w:rFonts w:ascii="Times New Roman" w:eastAsia="Times New Roman" w:hAnsi="Times New Roman" w:cs="Times New Roman"/>
          <w:b/>
          <w:bCs/>
          <w:color w:val="000000"/>
          <w:sz w:val="24"/>
          <w:szCs w:val="24"/>
        </w:rPr>
        <w:t xml:space="preserve"> </w:t>
      </w:r>
      <w:proofErr w:type="spellStart"/>
      <w:r w:rsidRPr="00627291">
        <w:rPr>
          <w:rFonts w:ascii="Times New Roman" w:eastAsia="Times New Roman" w:hAnsi="Times New Roman" w:cs="Times New Roman"/>
          <w:b/>
          <w:bCs/>
          <w:color w:val="000000"/>
          <w:sz w:val="24"/>
          <w:szCs w:val="24"/>
        </w:rPr>
        <w:t>басқаруға</w:t>
      </w:r>
      <w:proofErr w:type="spellEnd"/>
      <w:r w:rsidRPr="00627291">
        <w:rPr>
          <w:rFonts w:ascii="Times New Roman" w:eastAsia="Times New Roman" w:hAnsi="Times New Roman" w:cs="Times New Roman"/>
          <w:b/>
          <w:bCs/>
          <w:color w:val="000000"/>
          <w:sz w:val="24"/>
          <w:szCs w:val="24"/>
        </w:rPr>
        <w:t xml:space="preserve"> </w:t>
      </w:r>
      <w:proofErr w:type="spellStart"/>
      <w:r w:rsidRPr="00627291">
        <w:rPr>
          <w:rFonts w:ascii="Times New Roman" w:eastAsia="Times New Roman" w:hAnsi="Times New Roman" w:cs="Times New Roman"/>
          <w:b/>
          <w:bCs/>
          <w:color w:val="000000"/>
          <w:sz w:val="24"/>
          <w:szCs w:val="24"/>
        </w:rPr>
        <w:t>қатысты</w:t>
      </w:r>
      <w:proofErr w:type="spellEnd"/>
      <w:r w:rsidRPr="00627291">
        <w:rPr>
          <w:rFonts w:ascii="Times New Roman" w:eastAsia="Times New Roman" w:hAnsi="Times New Roman" w:cs="Times New Roman"/>
          <w:b/>
          <w:bCs/>
          <w:color w:val="000000"/>
          <w:sz w:val="24"/>
          <w:szCs w:val="24"/>
        </w:rPr>
        <w:t xml:space="preserve"> </w:t>
      </w:r>
      <w:proofErr w:type="spellStart"/>
      <w:r w:rsidRPr="00627291">
        <w:rPr>
          <w:rFonts w:ascii="Times New Roman" w:eastAsia="Times New Roman" w:hAnsi="Times New Roman" w:cs="Times New Roman"/>
          <w:b/>
          <w:bCs/>
          <w:color w:val="000000"/>
          <w:sz w:val="24"/>
          <w:szCs w:val="24"/>
        </w:rPr>
        <w:t>Mintzberg-тің</w:t>
      </w:r>
      <w:proofErr w:type="spellEnd"/>
      <w:r w:rsidRPr="00627291">
        <w:rPr>
          <w:rFonts w:ascii="Times New Roman" w:eastAsia="Times New Roman" w:hAnsi="Times New Roman" w:cs="Times New Roman"/>
          <w:b/>
          <w:bCs/>
          <w:color w:val="000000"/>
          <w:sz w:val="24"/>
          <w:szCs w:val="24"/>
        </w:rPr>
        <w:t xml:space="preserve"> бес </w:t>
      </w:r>
      <w:proofErr w:type="spellStart"/>
      <w:r w:rsidRPr="00627291">
        <w:rPr>
          <w:rFonts w:ascii="Times New Roman" w:eastAsia="Times New Roman" w:hAnsi="Times New Roman" w:cs="Times New Roman"/>
          <w:b/>
          <w:bCs/>
          <w:color w:val="000000"/>
          <w:sz w:val="24"/>
          <w:szCs w:val="24"/>
        </w:rPr>
        <w:t>конфигурациялары</w:t>
      </w:r>
      <w:proofErr w:type="spellEnd"/>
    </w:p>
    <w:p w14:paraId="6CB5B30A"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Атақты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сарапшысы</w:t>
      </w:r>
      <w:proofErr w:type="spellEnd"/>
      <w:r w:rsidRPr="00627291">
        <w:rPr>
          <w:rFonts w:ascii="Times New Roman" w:eastAsia="Times New Roman" w:hAnsi="Times New Roman" w:cs="Times New Roman"/>
          <w:color w:val="202122"/>
          <w:sz w:val="24"/>
          <w:szCs w:val="24"/>
        </w:rPr>
        <w:t xml:space="preserve"> Генри </w:t>
      </w:r>
      <w:proofErr w:type="spellStart"/>
      <w:r w:rsidRPr="00627291">
        <w:rPr>
          <w:rFonts w:ascii="Times New Roman" w:eastAsia="Times New Roman" w:hAnsi="Times New Roman" w:cs="Times New Roman"/>
          <w:color w:val="202122"/>
          <w:sz w:val="24"/>
          <w:szCs w:val="24"/>
        </w:rPr>
        <w:t>Mintzberg</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келген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w:t>
      </w:r>
      <w:proofErr w:type="spellEnd"/>
      <w:r w:rsidRPr="00627291">
        <w:rPr>
          <w:rFonts w:ascii="Times New Roman" w:eastAsia="Times New Roman" w:hAnsi="Times New Roman" w:cs="Times New Roman"/>
          <w:color w:val="202122"/>
          <w:sz w:val="24"/>
          <w:szCs w:val="24"/>
        </w:rPr>
        <w:t xml:space="preserve"> бес </w:t>
      </w:r>
      <w:proofErr w:type="spellStart"/>
      <w:r w:rsidRPr="00627291">
        <w:rPr>
          <w:rFonts w:ascii="Times New Roman" w:eastAsia="Times New Roman" w:hAnsi="Times New Roman" w:cs="Times New Roman"/>
          <w:color w:val="202122"/>
          <w:sz w:val="24"/>
          <w:szCs w:val="24"/>
        </w:rPr>
        <w:t>негізгі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элементтің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немесе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бөлікке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бөлуге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алатын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стратегиялық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басқарудың</w:t>
      </w:r>
      <w:proofErr w:type="spellEnd"/>
      <w:r w:rsidRPr="00627291">
        <w:rPr>
          <w:rFonts w:ascii="Times New Roman" w:eastAsia="Times New Roman" w:hAnsi="Times New Roman" w:cs="Times New Roman"/>
          <w:color w:val="202122"/>
          <w:sz w:val="24"/>
          <w:szCs w:val="24"/>
        </w:rPr>
        <w:t xml:space="preserve"> бес </w:t>
      </w:r>
      <w:proofErr w:type="spellStart"/>
      <w:r w:rsidRPr="00627291">
        <w:rPr>
          <w:rFonts w:ascii="Times New Roman" w:eastAsia="Times New Roman" w:hAnsi="Times New Roman" w:cs="Times New Roman"/>
          <w:color w:val="202122"/>
          <w:sz w:val="24"/>
          <w:szCs w:val="24"/>
        </w:rPr>
        <w:t>конфигурацияларын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ұсынды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Бұл</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бөлшектер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арасындағы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өзара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ұйымдастыру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стратегиясын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анықтайды</w:t>
      </w:r>
      <w:proofErr w:type="spellEnd"/>
      <w:r w:rsidRPr="00627291">
        <w:rPr>
          <w:rFonts w:ascii="Times New Roman" w:eastAsia="Times New Roman" w:hAnsi="Times New Roman" w:cs="Times New Roman"/>
          <w:color w:val="202122"/>
          <w:sz w:val="24"/>
          <w:szCs w:val="24"/>
        </w:rPr>
        <w:t>.</w:t>
      </w:r>
    </w:p>
    <w:p w14:paraId="11A269FE" w14:textId="77777777" w:rsidR="00627291" w:rsidRPr="00627291" w:rsidRDefault="00627291" w:rsidP="00627291">
      <w:pPr>
        <w:shd w:val="clear" w:color="auto" w:fill="FFFFFF"/>
        <w:spacing w:after="0" w:line="240" w:lineRule="auto"/>
        <w:jc w:val="both"/>
        <w:outlineLvl w:val="3"/>
        <w:rPr>
          <w:rFonts w:ascii="Times New Roman" w:eastAsia="Times New Roman" w:hAnsi="Times New Roman" w:cs="Times New Roman"/>
          <w:b/>
          <w:bCs/>
          <w:color w:val="000000"/>
          <w:sz w:val="24"/>
          <w:szCs w:val="24"/>
        </w:rPr>
      </w:pPr>
      <w:proofErr w:type="spellStart"/>
      <w:r w:rsidRPr="00627291">
        <w:rPr>
          <w:rFonts w:ascii="Times New Roman" w:eastAsia="Times New Roman" w:hAnsi="Times New Roman" w:cs="Times New Roman"/>
          <w:b/>
          <w:bCs/>
          <w:color w:val="000000"/>
          <w:sz w:val="24"/>
          <w:szCs w:val="24"/>
        </w:rPr>
        <w:t>Mintzberg</w:t>
      </w:r>
      <w:proofErr w:type="spellEnd"/>
      <w:r w:rsidRPr="00627291">
        <w:rPr>
          <w:rFonts w:ascii="Times New Roman" w:eastAsia="Times New Roman" w:hAnsi="Times New Roman" w:cs="Times New Roman"/>
          <w:b/>
          <w:bCs/>
          <w:color w:val="000000"/>
          <w:sz w:val="24"/>
          <w:szCs w:val="24"/>
        </w:rPr>
        <w:t xml:space="preserve"> </w:t>
      </w:r>
      <w:proofErr w:type="spellStart"/>
      <w:r w:rsidRPr="00627291">
        <w:rPr>
          <w:rFonts w:ascii="Times New Roman" w:eastAsia="Times New Roman" w:hAnsi="Times New Roman" w:cs="Times New Roman"/>
          <w:b/>
          <w:bCs/>
          <w:color w:val="000000"/>
          <w:sz w:val="24"/>
          <w:szCs w:val="24"/>
        </w:rPr>
        <w:t>бойынша</w:t>
      </w:r>
      <w:proofErr w:type="spellEnd"/>
      <w:r w:rsidRPr="00627291">
        <w:rPr>
          <w:rFonts w:ascii="Times New Roman" w:eastAsia="Times New Roman" w:hAnsi="Times New Roman" w:cs="Times New Roman"/>
          <w:b/>
          <w:bCs/>
          <w:color w:val="000000"/>
          <w:sz w:val="24"/>
          <w:szCs w:val="24"/>
        </w:rPr>
        <w:t xml:space="preserve"> </w:t>
      </w:r>
      <w:proofErr w:type="spellStart"/>
      <w:r w:rsidRPr="00627291">
        <w:rPr>
          <w:rFonts w:ascii="Times New Roman" w:eastAsia="Times New Roman" w:hAnsi="Times New Roman" w:cs="Times New Roman"/>
          <w:b/>
          <w:bCs/>
          <w:color w:val="000000"/>
          <w:sz w:val="24"/>
          <w:szCs w:val="24"/>
        </w:rPr>
        <w:t>танылған</w:t>
      </w:r>
      <w:proofErr w:type="spellEnd"/>
      <w:r w:rsidRPr="00627291">
        <w:rPr>
          <w:rFonts w:ascii="Times New Roman" w:eastAsia="Times New Roman" w:hAnsi="Times New Roman" w:cs="Times New Roman"/>
          <w:b/>
          <w:bCs/>
          <w:color w:val="000000"/>
          <w:sz w:val="24"/>
          <w:szCs w:val="24"/>
        </w:rPr>
        <w:t xml:space="preserve"> бес </w:t>
      </w:r>
      <w:proofErr w:type="spellStart"/>
      <w:r w:rsidRPr="00627291">
        <w:rPr>
          <w:rFonts w:ascii="Times New Roman" w:eastAsia="Times New Roman" w:hAnsi="Times New Roman" w:cs="Times New Roman"/>
          <w:b/>
          <w:bCs/>
          <w:color w:val="000000"/>
          <w:sz w:val="24"/>
          <w:szCs w:val="24"/>
        </w:rPr>
        <w:t>бөлік</w:t>
      </w:r>
      <w:proofErr w:type="spellEnd"/>
      <w:r w:rsidRPr="00627291">
        <w:rPr>
          <w:rFonts w:ascii="Times New Roman" w:eastAsia="Times New Roman" w:hAnsi="Times New Roman" w:cs="Times New Roman"/>
          <w:b/>
          <w:bCs/>
          <w:color w:val="000000"/>
          <w:sz w:val="24"/>
          <w:szCs w:val="24"/>
        </w:rPr>
        <w:t xml:space="preserve">: </w:t>
      </w:r>
    </w:p>
    <w:p w14:paraId="1EC8E35B"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Операциялық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негізі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қарапайым</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жұмысты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істейтін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шығысы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жасайтын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сататын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тауарларына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қызметтеріне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тікелей</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байланысты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болатын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аспабына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жатады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Mintzbergтің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айтуынша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бұл</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бөлік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барлық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ұйымдарға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ортақ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өйткені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негізгі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жұмыс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жасалған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болуы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тиіс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демек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операциялық</w:t>
      </w:r>
      <w:proofErr w:type="spellEnd"/>
      <w:r w:rsidRPr="00627291">
        <w:rPr>
          <w:rFonts w:ascii="Times New Roman" w:eastAsia="Times New Roman" w:hAnsi="Times New Roman" w:cs="Times New Roman"/>
          <w:color w:val="202122"/>
          <w:sz w:val="24"/>
          <w:szCs w:val="24"/>
        </w:rPr>
        <w:t xml:space="preserve"> элемент </w:t>
      </w:r>
      <w:proofErr w:type="spellStart"/>
      <w:r w:rsidRPr="00627291">
        <w:rPr>
          <w:rFonts w:ascii="Times New Roman" w:eastAsia="Times New Roman" w:hAnsi="Times New Roman" w:cs="Times New Roman"/>
          <w:color w:val="202122"/>
          <w:sz w:val="24"/>
          <w:szCs w:val="24"/>
        </w:rPr>
        <w:t>орнынды</w:t>
      </w:r>
      <w:proofErr w:type="spellEnd"/>
      <w:r w:rsidRPr="00627291">
        <w:rPr>
          <w:rFonts w:ascii="Times New Roman" w:eastAsia="Times New Roman" w:hAnsi="Times New Roman" w:cs="Times New Roman"/>
          <w:color w:val="202122"/>
          <w:sz w:val="24"/>
          <w:szCs w:val="24"/>
        </w:rPr>
        <w:t xml:space="preserve"> болу </w:t>
      </w:r>
      <w:proofErr w:type="spellStart"/>
      <w:r w:rsidRPr="00627291">
        <w:rPr>
          <w:rFonts w:ascii="Times New Roman" w:eastAsia="Times New Roman" w:hAnsi="Times New Roman" w:cs="Times New Roman"/>
          <w:color w:val="202122"/>
          <w:sz w:val="24"/>
          <w:szCs w:val="24"/>
        </w:rPr>
        <w:t>тиіс</w:t>
      </w:r>
      <w:proofErr w:type="spellEnd"/>
      <w:r w:rsidRPr="00627291">
        <w:rPr>
          <w:rFonts w:ascii="Times New Roman" w:eastAsia="Times New Roman" w:hAnsi="Times New Roman" w:cs="Times New Roman"/>
          <w:color w:val="202122"/>
          <w:sz w:val="24"/>
          <w:szCs w:val="24"/>
        </w:rPr>
        <w:t>.</w:t>
      </w:r>
    </w:p>
    <w:p w14:paraId="1BC6E8BC"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Ұйымға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мақсаттың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көрсетін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миссиясын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сезімін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қамтамасыз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ететін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басшылығынан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тұратын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стратегиялық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шыңдар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Шынында</w:t>
      </w:r>
      <w:proofErr w:type="spellEnd"/>
      <w:r w:rsidRPr="00627291">
        <w:rPr>
          <w:rFonts w:ascii="Times New Roman" w:eastAsia="Times New Roman" w:hAnsi="Times New Roman" w:cs="Times New Roman"/>
          <w:color w:val="202122"/>
          <w:sz w:val="24"/>
          <w:szCs w:val="24"/>
        </w:rPr>
        <w:t xml:space="preserve"> да, осы </w:t>
      </w:r>
      <w:proofErr w:type="spellStart"/>
      <w:r w:rsidRPr="00627291">
        <w:rPr>
          <w:rFonts w:ascii="Times New Roman" w:eastAsia="Times New Roman" w:hAnsi="Times New Roman" w:cs="Times New Roman"/>
          <w:color w:val="202122"/>
          <w:sz w:val="24"/>
          <w:szCs w:val="24"/>
        </w:rPr>
        <w:t>бөлігі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тағдырын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қалыптастыратын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бақылайтын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ерлер</w:t>
      </w:r>
      <w:proofErr w:type="spellEnd"/>
      <w:r w:rsidRPr="00627291">
        <w:rPr>
          <w:rFonts w:ascii="Times New Roman" w:eastAsia="Times New Roman" w:hAnsi="Times New Roman" w:cs="Times New Roman"/>
          <w:color w:val="202122"/>
          <w:sz w:val="24"/>
          <w:szCs w:val="24"/>
        </w:rPr>
        <w:t xml:space="preserve"> мен </w:t>
      </w:r>
      <w:proofErr w:type="spellStart"/>
      <w:r w:rsidRPr="00627291">
        <w:rPr>
          <w:rFonts w:ascii="Times New Roman" w:eastAsia="Times New Roman" w:hAnsi="Times New Roman" w:cs="Times New Roman"/>
          <w:color w:val="202122"/>
          <w:sz w:val="24"/>
          <w:szCs w:val="24"/>
        </w:rPr>
        <w:t>әйелдерден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тұрады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деп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айтуға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болады</w:t>
      </w:r>
      <w:proofErr w:type="spellEnd"/>
      <w:r w:rsidRPr="00627291">
        <w:rPr>
          <w:rFonts w:ascii="Times New Roman" w:eastAsia="Times New Roman" w:hAnsi="Times New Roman" w:cs="Times New Roman"/>
          <w:color w:val="202122"/>
          <w:sz w:val="24"/>
          <w:szCs w:val="24"/>
        </w:rPr>
        <w:t>.</w:t>
      </w:r>
    </w:p>
    <w:p w14:paraId="38DB437F"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r w:rsidRPr="00627291">
        <w:rPr>
          <w:rFonts w:ascii="Times New Roman" w:eastAsia="Times New Roman" w:hAnsi="Times New Roman" w:cs="Times New Roman"/>
          <w:color w:val="202122"/>
          <w:sz w:val="24"/>
          <w:szCs w:val="24"/>
        </w:rPr>
        <w:t xml:space="preserve">Компания </w:t>
      </w:r>
      <w:proofErr w:type="spellStart"/>
      <w:r w:rsidRPr="00627291">
        <w:rPr>
          <w:rFonts w:ascii="Times New Roman" w:eastAsia="Times New Roman" w:hAnsi="Times New Roman" w:cs="Times New Roman"/>
          <w:color w:val="202122"/>
          <w:sz w:val="24"/>
          <w:szCs w:val="24"/>
        </w:rPr>
        <w:t>шыңдары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операциялық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негізі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арасындағы</w:t>
      </w:r>
      <w:proofErr w:type="spellEnd"/>
      <w:r w:rsidRPr="00627291">
        <w:rPr>
          <w:rFonts w:ascii="Times New Roman" w:eastAsia="Times New Roman" w:hAnsi="Times New Roman" w:cs="Times New Roman"/>
          <w:color w:val="202122"/>
          <w:sz w:val="24"/>
          <w:szCs w:val="24"/>
        </w:rPr>
        <w:t xml:space="preserve"> «сэндвич» </w:t>
      </w:r>
      <w:proofErr w:type="spellStart"/>
      <w:r w:rsidRPr="00627291">
        <w:rPr>
          <w:rFonts w:ascii="Times New Roman" w:eastAsia="Times New Roman" w:hAnsi="Times New Roman" w:cs="Times New Roman"/>
          <w:color w:val="202122"/>
          <w:sz w:val="24"/>
          <w:szCs w:val="24"/>
        </w:rPr>
        <w:t>қабаты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ортаңғы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деңгейдегі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менеджерлері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Бұл</w:t>
      </w:r>
      <w:proofErr w:type="spellEnd"/>
      <w:r w:rsidRPr="00627291">
        <w:rPr>
          <w:rFonts w:ascii="Times New Roman" w:eastAsia="Times New Roman" w:hAnsi="Times New Roman" w:cs="Times New Roman"/>
          <w:color w:val="202122"/>
          <w:sz w:val="24"/>
          <w:szCs w:val="24"/>
        </w:rPr>
        <w:t xml:space="preserve"> элемент </w:t>
      </w:r>
      <w:proofErr w:type="spellStart"/>
      <w:r w:rsidRPr="00627291">
        <w:rPr>
          <w:rFonts w:ascii="Times New Roman" w:eastAsia="Times New Roman" w:hAnsi="Times New Roman" w:cs="Times New Roman"/>
          <w:color w:val="202122"/>
          <w:sz w:val="24"/>
          <w:szCs w:val="24"/>
        </w:rPr>
        <w:t>жоғарыдан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бұйрықтар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қабылдайтын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оларды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операциялық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негізге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тапсыратын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олардың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жұмысын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бақылайтын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адамдар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Басқаша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айтқанда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олар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атағы</w:t>
      </w:r>
      <w:proofErr w:type="spellEnd"/>
      <w:r w:rsidRPr="00627291">
        <w:rPr>
          <w:rFonts w:ascii="Times New Roman" w:eastAsia="Times New Roman" w:hAnsi="Times New Roman" w:cs="Times New Roman"/>
          <w:color w:val="202122"/>
          <w:sz w:val="24"/>
          <w:szCs w:val="24"/>
        </w:rPr>
        <w:t xml:space="preserve"> мен файл </w:t>
      </w:r>
      <w:proofErr w:type="spellStart"/>
      <w:r w:rsidRPr="00627291">
        <w:rPr>
          <w:rFonts w:ascii="Times New Roman" w:eastAsia="Times New Roman" w:hAnsi="Times New Roman" w:cs="Times New Roman"/>
          <w:color w:val="202122"/>
          <w:sz w:val="24"/>
          <w:szCs w:val="24"/>
        </w:rPr>
        <w:t>қызметкерлері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арасындағы</w:t>
      </w:r>
      <w:proofErr w:type="spellEnd"/>
      <w:r w:rsidRPr="00627291">
        <w:rPr>
          <w:rFonts w:ascii="Times New Roman" w:eastAsia="Times New Roman" w:hAnsi="Times New Roman" w:cs="Times New Roman"/>
          <w:color w:val="202122"/>
          <w:sz w:val="24"/>
          <w:szCs w:val="24"/>
        </w:rPr>
        <w:t xml:space="preserve"> буфер </w:t>
      </w:r>
      <w:proofErr w:type="spellStart"/>
      <w:r w:rsidRPr="00627291">
        <w:rPr>
          <w:rFonts w:ascii="Times New Roman" w:eastAsia="Times New Roman" w:hAnsi="Times New Roman" w:cs="Times New Roman"/>
          <w:color w:val="202122"/>
          <w:sz w:val="24"/>
          <w:szCs w:val="24"/>
        </w:rPr>
        <w:t>ретінде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әрекет</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етіп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маңызды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функцияны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орындайды</w:t>
      </w:r>
      <w:proofErr w:type="spellEnd"/>
      <w:r w:rsidRPr="00627291">
        <w:rPr>
          <w:rFonts w:ascii="Times New Roman" w:eastAsia="Times New Roman" w:hAnsi="Times New Roman" w:cs="Times New Roman"/>
          <w:color w:val="202122"/>
          <w:sz w:val="24"/>
          <w:szCs w:val="24"/>
        </w:rPr>
        <w:t>.</w:t>
      </w:r>
    </w:p>
    <w:p w14:paraId="4EB938C0"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Төртінші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элементі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жобалаушылар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аналитиктер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зияткерлік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жұмыстарды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орындайтын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жаттықтырушылардан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тұратын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техноструктура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Бұл</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элементтің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w:t>
      </w:r>
      <w:proofErr w:type="spellEnd"/>
      <w:r w:rsidRPr="00627291">
        <w:rPr>
          <w:rFonts w:ascii="Times New Roman" w:eastAsia="Times New Roman" w:hAnsi="Times New Roman" w:cs="Times New Roman"/>
          <w:color w:val="202122"/>
          <w:sz w:val="24"/>
          <w:szCs w:val="24"/>
        </w:rPr>
        <w:t xml:space="preserve"> да </w:t>
      </w:r>
      <w:proofErr w:type="spellStart"/>
      <w:r w:rsidRPr="00627291">
        <w:rPr>
          <w:rFonts w:ascii="Times New Roman" w:eastAsia="Times New Roman" w:hAnsi="Times New Roman" w:cs="Times New Roman"/>
          <w:color w:val="202122"/>
          <w:sz w:val="24"/>
          <w:szCs w:val="24"/>
        </w:rPr>
        <w:t>бөліктерге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кеңес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беретінін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келген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жұмысты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істемейтін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бірақ</w:t>
      </w:r>
      <w:proofErr w:type="spellEnd"/>
      <w:r w:rsidRPr="00627291">
        <w:rPr>
          <w:rFonts w:ascii="Times New Roman" w:eastAsia="Times New Roman" w:hAnsi="Times New Roman" w:cs="Times New Roman"/>
          <w:color w:val="202122"/>
          <w:sz w:val="24"/>
          <w:szCs w:val="24"/>
        </w:rPr>
        <w:t xml:space="preserve"> та </w:t>
      </w:r>
      <w:proofErr w:type="spellStart"/>
      <w:r w:rsidRPr="00627291">
        <w:rPr>
          <w:rFonts w:ascii="Times New Roman" w:eastAsia="Times New Roman" w:hAnsi="Times New Roman" w:cs="Times New Roman"/>
          <w:color w:val="202122"/>
          <w:sz w:val="24"/>
          <w:szCs w:val="24"/>
        </w:rPr>
        <w:t>консультативтік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жұмысты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атқаратынын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атап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өткен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жөн</w:t>
      </w:r>
      <w:proofErr w:type="spellEnd"/>
      <w:r w:rsidRPr="00627291">
        <w:rPr>
          <w:rFonts w:ascii="Times New Roman" w:eastAsia="Times New Roman" w:hAnsi="Times New Roman" w:cs="Times New Roman"/>
          <w:color w:val="202122"/>
          <w:sz w:val="24"/>
          <w:szCs w:val="24"/>
        </w:rPr>
        <w:t>.</w:t>
      </w:r>
    </w:p>
    <w:p w14:paraId="32C300E2"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Соңғы</w:t>
      </w:r>
      <w:proofErr w:type="spellEnd"/>
      <w:r w:rsidRPr="00627291">
        <w:rPr>
          <w:rFonts w:ascii="Times New Roman" w:eastAsia="Times New Roman" w:hAnsi="Times New Roman" w:cs="Times New Roman"/>
          <w:color w:val="202122"/>
          <w:sz w:val="24"/>
          <w:szCs w:val="24"/>
        </w:rPr>
        <w:t xml:space="preserve"> элемент </w:t>
      </w:r>
      <w:proofErr w:type="spellStart"/>
      <w:r w:rsidRPr="00627291">
        <w:rPr>
          <w:rFonts w:ascii="Times New Roman" w:eastAsia="Times New Roman" w:hAnsi="Times New Roman" w:cs="Times New Roman"/>
          <w:color w:val="202122"/>
          <w:sz w:val="24"/>
          <w:szCs w:val="24"/>
        </w:rPr>
        <w:t>ұйымдағы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перифериялық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қызметтері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үшін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жауапты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мамандандырылған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функциялар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ретінде</w:t>
      </w:r>
      <w:proofErr w:type="spellEnd"/>
      <w:r w:rsidRPr="00627291">
        <w:rPr>
          <w:rFonts w:ascii="Times New Roman" w:eastAsia="Times New Roman" w:hAnsi="Times New Roman" w:cs="Times New Roman"/>
          <w:color w:val="202122"/>
          <w:sz w:val="24"/>
          <w:szCs w:val="24"/>
        </w:rPr>
        <w:t xml:space="preserve"> бар </w:t>
      </w:r>
      <w:proofErr w:type="spellStart"/>
      <w:r w:rsidRPr="00627291">
        <w:rPr>
          <w:rFonts w:ascii="Times New Roman" w:eastAsia="Times New Roman" w:hAnsi="Times New Roman" w:cs="Times New Roman"/>
          <w:color w:val="202122"/>
          <w:sz w:val="24"/>
          <w:szCs w:val="24"/>
        </w:rPr>
        <w:t>болатын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бірлік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үшін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қолдау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рөлін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орындайтын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көмекші</w:t>
      </w:r>
      <w:proofErr w:type="spellEnd"/>
      <w:r w:rsidRPr="00627291">
        <w:rPr>
          <w:rFonts w:ascii="Times New Roman" w:eastAsia="Times New Roman" w:hAnsi="Times New Roman" w:cs="Times New Roman"/>
          <w:color w:val="202122"/>
          <w:sz w:val="24"/>
          <w:szCs w:val="24"/>
        </w:rPr>
        <w:t xml:space="preserve"> персонал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w:t>
      </w:r>
    </w:p>
    <w:p w14:paraId="7E059D7D"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r w:rsidRPr="00627291">
        <w:rPr>
          <w:rFonts w:ascii="Times New Roman" w:eastAsia="Times New Roman" w:hAnsi="Times New Roman" w:cs="Times New Roman"/>
          <w:color w:val="202122"/>
          <w:sz w:val="24"/>
          <w:szCs w:val="24"/>
        </w:rPr>
        <w:t xml:space="preserve">Кез </w:t>
      </w:r>
      <w:proofErr w:type="spellStart"/>
      <w:r w:rsidRPr="00627291">
        <w:rPr>
          <w:rFonts w:ascii="Times New Roman" w:eastAsia="Times New Roman" w:hAnsi="Times New Roman" w:cs="Times New Roman"/>
          <w:color w:val="202122"/>
          <w:sz w:val="24"/>
          <w:szCs w:val="24"/>
        </w:rPr>
        <w:t>келген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ұйымдық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құрылымын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болжауы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үшін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пайдаланылатын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ұйымның</w:t>
      </w:r>
      <w:proofErr w:type="spellEnd"/>
      <w:r w:rsidRPr="00627291">
        <w:rPr>
          <w:rFonts w:ascii="Times New Roman" w:eastAsia="Times New Roman" w:hAnsi="Times New Roman" w:cs="Times New Roman"/>
          <w:color w:val="202122"/>
          <w:sz w:val="24"/>
          <w:szCs w:val="24"/>
        </w:rPr>
        <w:t xml:space="preserve"> осы </w:t>
      </w:r>
      <w:proofErr w:type="spellStart"/>
      <w:r w:rsidRPr="00627291">
        <w:rPr>
          <w:rFonts w:ascii="Times New Roman" w:eastAsia="Times New Roman" w:hAnsi="Times New Roman" w:cs="Times New Roman"/>
          <w:color w:val="202122"/>
          <w:sz w:val="24"/>
          <w:szCs w:val="24"/>
        </w:rPr>
        <w:t>бөліктері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арасындағы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өзара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іс-қимыл</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нәтижесінде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мынадай</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стратегиясын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модельдеу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үшін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пайдаланылуы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мүмкіндігі</w:t>
      </w:r>
      <w:proofErr w:type="spellEnd"/>
      <w:r w:rsidRPr="00627291">
        <w:rPr>
          <w:rFonts w:ascii="Times New Roman" w:eastAsia="Times New Roman" w:hAnsi="Times New Roman" w:cs="Times New Roman"/>
          <w:color w:val="202122"/>
          <w:sz w:val="24"/>
          <w:szCs w:val="24"/>
        </w:rPr>
        <w:t xml:space="preserve"> осы </w:t>
      </w:r>
      <w:proofErr w:type="spellStart"/>
      <w:r w:rsidRPr="00627291">
        <w:rPr>
          <w:rFonts w:ascii="Times New Roman" w:eastAsia="Times New Roman" w:hAnsi="Times New Roman" w:cs="Times New Roman"/>
          <w:color w:val="202122"/>
          <w:sz w:val="24"/>
          <w:szCs w:val="24"/>
        </w:rPr>
        <w:t>теңшелімдер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туралы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негізгі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аспектісі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саналады</w:t>
      </w:r>
      <w:proofErr w:type="spellEnd"/>
      <w:r w:rsidRPr="00627291">
        <w:rPr>
          <w:rFonts w:ascii="Times New Roman" w:eastAsia="Times New Roman" w:hAnsi="Times New Roman" w:cs="Times New Roman"/>
          <w:color w:val="202122"/>
          <w:sz w:val="24"/>
          <w:szCs w:val="24"/>
        </w:rPr>
        <w:t>.</w:t>
      </w:r>
    </w:p>
    <w:p w14:paraId="3877B7E0"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Мысалы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көптеген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қызмет</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көрсету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саласындағы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компанияларда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құрылымы</w:t>
      </w:r>
      <w:proofErr w:type="spellEnd"/>
      <w:r w:rsidRPr="00627291">
        <w:rPr>
          <w:rFonts w:ascii="Times New Roman" w:eastAsia="Times New Roman" w:hAnsi="Times New Roman" w:cs="Times New Roman"/>
          <w:color w:val="202122"/>
          <w:sz w:val="24"/>
          <w:szCs w:val="24"/>
        </w:rPr>
        <w:t xml:space="preserve"> орта </w:t>
      </w:r>
      <w:proofErr w:type="spellStart"/>
      <w:r w:rsidRPr="00627291">
        <w:rPr>
          <w:rFonts w:ascii="Times New Roman" w:eastAsia="Times New Roman" w:hAnsi="Times New Roman" w:cs="Times New Roman"/>
          <w:color w:val="202122"/>
          <w:sz w:val="24"/>
          <w:szCs w:val="24"/>
        </w:rPr>
        <w:t>буын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басшылары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маңызды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міндеттерді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орындаумен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шыңдары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басқару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ісіне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тікелей</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қатысы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алатынымен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нәтижесінде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өте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сұйық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өзара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w:t>
      </w:r>
    </w:p>
    <w:p w14:paraId="63D5E2C4"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Екінші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жағынан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көптеген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өндірістік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компанияларда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техноструктура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ортақ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өйткені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ұйымдастырушылық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процестер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бюрократиялық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 xml:space="preserve"> да, </w:t>
      </w:r>
      <w:proofErr w:type="spellStart"/>
      <w:r w:rsidRPr="00627291">
        <w:rPr>
          <w:rFonts w:ascii="Times New Roman" w:eastAsia="Times New Roman" w:hAnsi="Times New Roman" w:cs="Times New Roman"/>
          <w:color w:val="202122"/>
          <w:sz w:val="24"/>
          <w:szCs w:val="24"/>
        </w:rPr>
        <w:lastRenderedPageBreak/>
        <w:t>механикалық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сипаттамалары</w:t>
      </w:r>
      <w:proofErr w:type="spellEnd"/>
      <w:r w:rsidRPr="00627291">
        <w:rPr>
          <w:rFonts w:ascii="Times New Roman" w:eastAsia="Times New Roman" w:hAnsi="Times New Roman" w:cs="Times New Roman"/>
          <w:color w:val="202122"/>
          <w:sz w:val="24"/>
          <w:szCs w:val="24"/>
        </w:rPr>
        <w:t xml:space="preserve"> бар басым </w:t>
      </w:r>
      <w:proofErr w:type="spellStart"/>
      <w:r w:rsidRPr="00627291">
        <w:rPr>
          <w:rFonts w:ascii="Times New Roman" w:eastAsia="Times New Roman" w:hAnsi="Times New Roman" w:cs="Times New Roman"/>
          <w:color w:val="202122"/>
          <w:sz w:val="24"/>
          <w:szCs w:val="24"/>
        </w:rPr>
        <w:t>машинаға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ұқсас</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функцияны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құрайды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Бұл</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сондай-ақ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көптеген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қоғамдық</w:t>
      </w:r>
      <w:proofErr w:type="spellEnd"/>
      <w:r w:rsidRPr="00627291">
        <w:rPr>
          <w:rFonts w:ascii="Times New Roman" w:eastAsia="Times New Roman" w:hAnsi="Times New Roman" w:cs="Times New Roman"/>
          <w:color w:val="202122"/>
          <w:sz w:val="24"/>
          <w:szCs w:val="24"/>
        </w:rPr>
        <w:t xml:space="preserve"> сектор мен </w:t>
      </w:r>
      <w:proofErr w:type="spellStart"/>
      <w:r w:rsidRPr="00627291">
        <w:rPr>
          <w:rFonts w:ascii="Times New Roman" w:eastAsia="Times New Roman" w:hAnsi="Times New Roman" w:cs="Times New Roman"/>
          <w:color w:val="202122"/>
          <w:sz w:val="24"/>
          <w:szCs w:val="24"/>
        </w:rPr>
        <w:t>үкіметтік</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ұйымдарда</w:t>
      </w:r>
      <w:proofErr w:type="spellEnd"/>
      <w:r w:rsidRPr="00627291">
        <w:rPr>
          <w:rFonts w:ascii="Times New Roman" w:eastAsia="Times New Roman" w:hAnsi="Times New Roman" w:cs="Times New Roman"/>
          <w:color w:val="202122"/>
          <w:sz w:val="24"/>
          <w:szCs w:val="24"/>
        </w:rPr>
        <w:t xml:space="preserve"> конфигурация </w:t>
      </w:r>
      <w:proofErr w:type="spellStart"/>
      <w:r w:rsidRPr="00627291">
        <w:rPr>
          <w:rFonts w:ascii="Times New Roman" w:eastAsia="Times New Roman" w:hAnsi="Times New Roman" w:cs="Times New Roman"/>
          <w:color w:val="202122"/>
          <w:sz w:val="24"/>
          <w:szCs w:val="24"/>
        </w:rPr>
        <w:t>болып</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табылады</w:t>
      </w:r>
      <w:proofErr w:type="spellEnd"/>
      <w:r w:rsidRPr="00627291">
        <w:rPr>
          <w:rFonts w:ascii="Times New Roman" w:eastAsia="Times New Roman" w:hAnsi="Times New Roman" w:cs="Times New Roman"/>
          <w:color w:val="202122"/>
          <w:sz w:val="24"/>
          <w:szCs w:val="24"/>
        </w:rPr>
        <w:t>.</w:t>
      </w:r>
    </w:p>
    <w:p w14:paraId="1F69639B"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Соңғысы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стартаптарда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бастапқы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жылдары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стратегиялық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шыңдары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және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қолдау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қызметкерлерінен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тұратын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құрылымы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ғана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болады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өйткені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мұнда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ұйымдастыру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құрылымы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әлі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рәсiмделмеген</w:t>
      </w:r>
      <w:proofErr w:type="spellEnd"/>
      <w:r w:rsidRPr="00627291">
        <w:rPr>
          <w:rFonts w:ascii="Times New Roman" w:eastAsia="Times New Roman" w:hAnsi="Times New Roman" w:cs="Times New Roman"/>
          <w:color w:val="202122"/>
          <w:sz w:val="24"/>
          <w:szCs w:val="24"/>
        </w:rPr>
        <w:t>.</w:t>
      </w:r>
    </w:p>
    <w:p w14:paraId="291EE217" w14:textId="77777777" w:rsidR="00627291" w:rsidRPr="00627291" w:rsidRDefault="00627291" w:rsidP="00627291">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627291">
        <w:rPr>
          <w:rFonts w:ascii="Times New Roman" w:eastAsia="Times New Roman" w:hAnsi="Times New Roman" w:cs="Times New Roman"/>
          <w:color w:val="202122"/>
          <w:sz w:val="24"/>
          <w:szCs w:val="24"/>
        </w:rPr>
        <w:t>Mintzberg</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конфигурациясының</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негізгі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салдары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ол</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бізге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қалай</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ұйымдық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құрылымы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стратегиясына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әсер</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ететінін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сипаттау</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үшін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пайдалы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модельді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береді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Көптеген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теориялық</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модельдері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жалғыз</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сыртқы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стратегиясына</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байланысты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болғандықтан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бұл</w:t>
      </w:r>
      <w:proofErr w:type="spellEnd"/>
      <w:r w:rsidRPr="00627291">
        <w:rPr>
          <w:rFonts w:ascii="Times New Roman" w:eastAsia="Times New Roman" w:hAnsi="Times New Roman" w:cs="Times New Roman"/>
          <w:color w:val="202122"/>
          <w:sz w:val="24"/>
          <w:szCs w:val="24"/>
        </w:rPr>
        <w:t xml:space="preserve"> модель </w:t>
      </w:r>
      <w:proofErr w:type="spellStart"/>
      <w:r w:rsidRPr="00627291">
        <w:rPr>
          <w:rFonts w:ascii="Times New Roman" w:eastAsia="Times New Roman" w:hAnsi="Times New Roman" w:cs="Times New Roman"/>
          <w:color w:val="202122"/>
          <w:sz w:val="24"/>
          <w:szCs w:val="24"/>
        </w:rPr>
        <w:t>ішкі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динамикасы</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қалай</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стратегиясын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өндіретінін</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түсінгісі</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келетіндерге</w:t>
      </w:r>
      <w:proofErr w:type="spellEnd"/>
      <w:r w:rsidRPr="00627291">
        <w:rPr>
          <w:rFonts w:ascii="Times New Roman" w:eastAsia="Times New Roman" w:hAnsi="Times New Roman" w:cs="Times New Roman"/>
          <w:color w:val="202122"/>
          <w:sz w:val="24"/>
          <w:szCs w:val="24"/>
        </w:rPr>
        <w:t xml:space="preserve"> </w:t>
      </w:r>
      <w:proofErr w:type="spellStart"/>
      <w:r w:rsidRPr="00627291">
        <w:rPr>
          <w:rFonts w:ascii="Times New Roman" w:eastAsia="Times New Roman" w:hAnsi="Times New Roman" w:cs="Times New Roman"/>
          <w:color w:val="202122"/>
          <w:sz w:val="24"/>
          <w:szCs w:val="24"/>
        </w:rPr>
        <w:t>жақсыра</w:t>
      </w:r>
      <w:proofErr w:type="spellEnd"/>
    </w:p>
    <w:p w14:paraId="20D44959"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шаруашылық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қызметі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талдаудың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пәні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болып</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экономикалық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процестер</w:t>
      </w:r>
      <w:proofErr w:type="spellEnd"/>
      <w:r w:rsidRPr="00627291">
        <w:rPr>
          <w:rFonts w:ascii="Times New Roman" w:eastAsia="Times New Roman" w:hAnsi="Times New Roman" w:cs="Times New Roman"/>
          <w:color w:val="212529"/>
          <w:sz w:val="24"/>
          <w:szCs w:val="24"/>
        </w:rPr>
        <w:t xml:space="preserve"> мен </w:t>
      </w:r>
      <w:proofErr w:type="spellStart"/>
      <w:r w:rsidRPr="00627291">
        <w:rPr>
          <w:rFonts w:ascii="Times New Roman" w:eastAsia="Times New Roman" w:hAnsi="Times New Roman" w:cs="Times New Roman"/>
          <w:color w:val="212529"/>
          <w:sz w:val="24"/>
          <w:szCs w:val="24"/>
        </w:rPr>
        <w:t>құбылыстардың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себеп</w:t>
      </w:r>
      <w:proofErr w:type="spellEnd"/>
      <w:r w:rsidRPr="00627291">
        <w:rPr>
          <w:rFonts w:ascii="Times New Roman" w:eastAsia="Times New Roman" w:hAnsi="Times New Roman" w:cs="Times New Roman"/>
          <w:color w:val="212529"/>
          <w:sz w:val="24"/>
          <w:szCs w:val="24"/>
        </w:rPr>
        <w:t xml:space="preserve"> – </w:t>
      </w:r>
      <w:proofErr w:type="spellStart"/>
      <w:r w:rsidRPr="00627291">
        <w:rPr>
          <w:rFonts w:ascii="Times New Roman" w:eastAsia="Times New Roman" w:hAnsi="Times New Roman" w:cs="Times New Roman"/>
          <w:color w:val="212529"/>
          <w:sz w:val="24"/>
          <w:szCs w:val="24"/>
        </w:rPr>
        <w:t>салдарына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байланыстары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Өндірісті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басқару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процесі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барысында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ұтымды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шешім</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табады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Талдаудың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мақсаты</w:t>
      </w:r>
      <w:proofErr w:type="spellEnd"/>
      <w:r w:rsidRPr="00627291">
        <w:rPr>
          <w:rFonts w:ascii="Times New Roman" w:eastAsia="Times New Roman" w:hAnsi="Times New Roman" w:cs="Times New Roman"/>
          <w:color w:val="212529"/>
          <w:sz w:val="24"/>
          <w:szCs w:val="24"/>
        </w:rPr>
        <w:t xml:space="preserve"> – </w:t>
      </w:r>
      <w:proofErr w:type="spellStart"/>
      <w:r w:rsidRPr="00627291">
        <w:rPr>
          <w:rFonts w:ascii="Times New Roman" w:eastAsia="Times New Roman" w:hAnsi="Times New Roman" w:cs="Times New Roman"/>
          <w:color w:val="212529"/>
          <w:sz w:val="24"/>
          <w:szCs w:val="24"/>
        </w:rPr>
        <w:t>бұл</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қол</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жеткізген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нәтижелерді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бағалау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және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қызметінің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тиімділігін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жоғарылатудың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резервтерін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айқындау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болып</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табылады</w:t>
      </w:r>
      <w:proofErr w:type="spellEnd"/>
      <w:r w:rsidRPr="00627291">
        <w:rPr>
          <w:rFonts w:ascii="Times New Roman" w:eastAsia="Times New Roman" w:hAnsi="Times New Roman" w:cs="Times New Roman"/>
          <w:color w:val="212529"/>
          <w:sz w:val="24"/>
          <w:szCs w:val="24"/>
        </w:rPr>
        <w:t>.</w:t>
      </w:r>
    </w:p>
    <w:p w14:paraId="0B0EAFA1"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Талдаудың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мазаұны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ғылыми</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пән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ретінде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оның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атқаратын</w:t>
      </w:r>
      <w:proofErr w:type="spellEnd"/>
    </w:p>
    <w:p w14:paraId="4D74743A"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Қызметтері</w:t>
      </w:r>
      <w:proofErr w:type="spellEnd"/>
      <w:r w:rsidRPr="00627291">
        <w:rPr>
          <w:rFonts w:ascii="Times New Roman" w:eastAsia="Times New Roman" w:hAnsi="Times New Roman" w:cs="Times New Roman"/>
          <w:color w:val="212529"/>
          <w:sz w:val="24"/>
          <w:szCs w:val="24"/>
        </w:rPr>
        <w:t>:</w:t>
      </w:r>
    </w:p>
    <w:p w14:paraId="079BAC84"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r w:rsidRPr="00627291">
        <w:rPr>
          <w:rFonts w:ascii="Times New Roman" w:eastAsia="Times New Roman" w:hAnsi="Times New Roman" w:cs="Times New Roman"/>
          <w:color w:val="212529"/>
          <w:sz w:val="24"/>
          <w:szCs w:val="24"/>
        </w:rPr>
        <w:t> </w:t>
      </w:r>
      <w:proofErr w:type="spellStart"/>
      <w:r w:rsidRPr="00627291">
        <w:rPr>
          <w:rFonts w:ascii="Times New Roman" w:eastAsia="Times New Roman" w:hAnsi="Times New Roman" w:cs="Times New Roman"/>
          <w:color w:val="212529"/>
          <w:sz w:val="24"/>
          <w:szCs w:val="24"/>
        </w:rPr>
        <w:t>Экономикалық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заңдардың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әрекет</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ету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заңдарын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сипатын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зерттеу</w:t>
      </w:r>
      <w:proofErr w:type="spellEnd"/>
      <w:r w:rsidRPr="00627291">
        <w:rPr>
          <w:rFonts w:ascii="Times New Roman" w:eastAsia="Times New Roman" w:hAnsi="Times New Roman" w:cs="Times New Roman"/>
          <w:color w:val="212529"/>
          <w:sz w:val="24"/>
          <w:szCs w:val="24"/>
        </w:rPr>
        <w:t xml:space="preserve">, </w:t>
      </w:r>
      <w:proofErr w:type="spellStart"/>
      <w:proofErr w:type="gramStart"/>
      <w:r w:rsidRPr="00627291">
        <w:rPr>
          <w:rFonts w:ascii="Times New Roman" w:eastAsia="Times New Roman" w:hAnsi="Times New Roman" w:cs="Times New Roman"/>
          <w:color w:val="212529"/>
          <w:sz w:val="24"/>
          <w:szCs w:val="24"/>
        </w:rPr>
        <w:t>кәсіпорын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нақты</w:t>
      </w:r>
      <w:proofErr w:type="spellEnd"/>
      <w:proofErr w:type="gram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жағдайда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экономикалық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процестер</w:t>
      </w:r>
      <w:proofErr w:type="spellEnd"/>
      <w:r w:rsidRPr="00627291">
        <w:rPr>
          <w:rFonts w:ascii="Times New Roman" w:eastAsia="Times New Roman" w:hAnsi="Times New Roman" w:cs="Times New Roman"/>
          <w:color w:val="212529"/>
          <w:sz w:val="24"/>
          <w:szCs w:val="24"/>
        </w:rPr>
        <w:t xml:space="preserve"> мен </w:t>
      </w:r>
      <w:proofErr w:type="spellStart"/>
      <w:r w:rsidRPr="00627291">
        <w:rPr>
          <w:rFonts w:ascii="Times New Roman" w:eastAsia="Times New Roman" w:hAnsi="Times New Roman" w:cs="Times New Roman"/>
          <w:color w:val="212529"/>
          <w:sz w:val="24"/>
          <w:szCs w:val="24"/>
        </w:rPr>
        <w:t>құбылыстардың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қарқыны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және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заңдылықтарын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орнату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қызметі</w:t>
      </w:r>
      <w:proofErr w:type="spellEnd"/>
      <w:r w:rsidRPr="00627291">
        <w:rPr>
          <w:rFonts w:ascii="Times New Roman" w:eastAsia="Times New Roman" w:hAnsi="Times New Roman" w:cs="Times New Roman"/>
          <w:color w:val="212529"/>
          <w:sz w:val="24"/>
          <w:szCs w:val="24"/>
        </w:rPr>
        <w:t>.</w:t>
      </w:r>
    </w:p>
    <w:p w14:paraId="7A35F674"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Ағымдағы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және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алдағы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жоспарлардың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ғылыми</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негізделуі</w:t>
      </w:r>
      <w:proofErr w:type="spellEnd"/>
      <w:r w:rsidRPr="00627291">
        <w:rPr>
          <w:rFonts w:ascii="Times New Roman" w:eastAsia="Times New Roman" w:hAnsi="Times New Roman" w:cs="Times New Roman"/>
          <w:color w:val="212529"/>
          <w:sz w:val="24"/>
          <w:szCs w:val="24"/>
        </w:rPr>
        <w:t xml:space="preserve"> – </w:t>
      </w:r>
      <w:proofErr w:type="spellStart"/>
      <w:r w:rsidRPr="00627291">
        <w:rPr>
          <w:rFonts w:ascii="Times New Roman" w:eastAsia="Times New Roman" w:hAnsi="Times New Roman" w:cs="Times New Roman"/>
          <w:color w:val="212529"/>
          <w:sz w:val="24"/>
          <w:szCs w:val="24"/>
        </w:rPr>
        <w:t>бұл</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дегеніміз</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кәсіпорын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қызметінің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нәтижелерін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өткен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жылға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терең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талдау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жүргізу</w:t>
      </w:r>
      <w:proofErr w:type="spellEnd"/>
      <w:r w:rsidRPr="00627291">
        <w:rPr>
          <w:rFonts w:ascii="Times New Roman" w:eastAsia="Times New Roman" w:hAnsi="Times New Roman" w:cs="Times New Roman"/>
          <w:color w:val="212529"/>
          <w:sz w:val="24"/>
          <w:szCs w:val="24"/>
        </w:rPr>
        <w:t xml:space="preserve"> </w:t>
      </w:r>
      <w:proofErr w:type="spellStart"/>
      <w:proofErr w:type="gramStart"/>
      <w:r w:rsidRPr="00627291">
        <w:rPr>
          <w:rFonts w:ascii="Times New Roman" w:eastAsia="Times New Roman" w:hAnsi="Times New Roman" w:cs="Times New Roman"/>
          <w:color w:val="212529"/>
          <w:sz w:val="24"/>
          <w:szCs w:val="24"/>
        </w:rPr>
        <w:t>кәсіпорын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экономикасының</w:t>
      </w:r>
      <w:proofErr w:type="spellEnd"/>
      <w:proofErr w:type="gramEnd"/>
      <w:r w:rsidRPr="00627291">
        <w:rPr>
          <w:rFonts w:ascii="Times New Roman" w:eastAsia="Times New Roman" w:hAnsi="Times New Roman" w:cs="Times New Roman"/>
          <w:color w:val="212529"/>
          <w:sz w:val="24"/>
          <w:szCs w:val="24"/>
        </w:rPr>
        <w:t xml:space="preserve"> даму </w:t>
      </w:r>
      <w:proofErr w:type="spellStart"/>
      <w:r w:rsidRPr="00627291">
        <w:rPr>
          <w:rFonts w:ascii="Times New Roman" w:eastAsia="Times New Roman" w:hAnsi="Times New Roman" w:cs="Times New Roman"/>
          <w:color w:val="212529"/>
          <w:sz w:val="24"/>
          <w:szCs w:val="24"/>
        </w:rPr>
        <w:t>заңдылықтарын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зерттеу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орын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алған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қателіктерімен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жетіспеушіліктерін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анықтау</w:t>
      </w:r>
      <w:proofErr w:type="spellEnd"/>
      <w:r w:rsidRPr="00627291">
        <w:rPr>
          <w:rFonts w:ascii="Times New Roman" w:eastAsia="Times New Roman" w:hAnsi="Times New Roman" w:cs="Times New Roman"/>
          <w:color w:val="212529"/>
          <w:sz w:val="24"/>
          <w:szCs w:val="24"/>
        </w:rPr>
        <w:t>.</w:t>
      </w:r>
    </w:p>
    <w:p w14:paraId="033CAA51"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Талдаудың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орталық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қызметі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ол</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кәсіпорын</w:t>
      </w:r>
      <w:proofErr w:type="spellEnd"/>
      <w:r w:rsidRPr="00627291">
        <w:rPr>
          <w:rFonts w:ascii="Times New Roman" w:eastAsia="Times New Roman" w:hAnsi="Times New Roman" w:cs="Times New Roman"/>
          <w:color w:val="212529"/>
          <w:sz w:val="24"/>
          <w:szCs w:val="24"/>
        </w:rPr>
        <w:t xml:space="preserve"> – да </w:t>
      </w:r>
      <w:proofErr w:type="spellStart"/>
      <w:r w:rsidRPr="00627291">
        <w:rPr>
          <w:rFonts w:ascii="Times New Roman" w:eastAsia="Times New Roman" w:hAnsi="Times New Roman" w:cs="Times New Roman"/>
          <w:color w:val="212529"/>
          <w:sz w:val="24"/>
          <w:szCs w:val="24"/>
        </w:rPr>
        <w:t>алдыңғы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қатарлы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тәжірибелер</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ғылыми</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жетістіктердің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негізінде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өндіріс</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тиімділігін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арттыратын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резервтерді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ашу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іздеу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қызметін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атқарады</w:t>
      </w:r>
      <w:proofErr w:type="spellEnd"/>
      <w:r w:rsidRPr="00627291">
        <w:rPr>
          <w:rFonts w:ascii="Times New Roman" w:eastAsia="Times New Roman" w:hAnsi="Times New Roman" w:cs="Times New Roman"/>
          <w:color w:val="212529"/>
          <w:sz w:val="24"/>
          <w:szCs w:val="24"/>
        </w:rPr>
        <w:t>.</w:t>
      </w:r>
    </w:p>
    <w:p w14:paraId="495EA7BD"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Қолда</w:t>
      </w:r>
      <w:proofErr w:type="spellEnd"/>
      <w:r w:rsidRPr="00627291">
        <w:rPr>
          <w:rFonts w:ascii="Times New Roman" w:eastAsia="Times New Roman" w:hAnsi="Times New Roman" w:cs="Times New Roman"/>
          <w:color w:val="212529"/>
          <w:sz w:val="24"/>
          <w:szCs w:val="24"/>
        </w:rPr>
        <w:t xml:space="preserve"> бар </w:t>
      </w:r>
      <w:proofErr w:type="spellStart"/>
      <w:r w:rsidRPr="00627291">
        <w:rPr>
          <w:rFonts w:ascii="Times New Roman" w:eastAsia="Times New Roman" w:hAnsi="Times New Roman" w:cs="Times New Roman"/>
          <w:color w:val="212529"/>
          <w:sz w:val="24"/>
          <w:szCs w:val="24"/>
        </w:rPr>
        <w:t>мүмкіншіліктерді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пайдалану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Жоспарлардың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орындалуы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қол</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жеткізген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экономиканың</w:t>
      </w:r>
      <w:proofErr w:type="spellEnd"/>
      <w:r w:rsidRPr="00627291">
        <w:rPr>
          <w:rFonts w:ascii="Times New Roman" w:eastAsia="Times New Roman" w:hAnsi="Times New Roman" w:cs="Times New Roman"/>
          <w:color w:val="212529"/>
          <w:sz w:val="24"/>
          <w:szCs w:val="24"/>
        </w:rPr>
        <w:t xml:space="preserve"> даму </w:t>
      </w:r>
      <w:proofErr w:type="spellStart"/>
      <w:proofErr w:type="gramStart"/>
      <w:r w:rsidRPr="00627291">
        <w:rPr>
          <w:rFonts w:ascii="Times New Roman" w:eastAsia="Times New Roman" w:hAnsi="Times New Roman" w:cs="Times New Roman"/>
          <w:color w:val="212529"/>
          <w:sz w:val="24"/>
          <w:szCs w:val="24"/>
        </w:rPr>
        <w:t>деңгейі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бойынша</w:t>
      </w:r>
      <w:proofErr w:type="spellEnd"/>
      <w:proofErr w:type="gram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кәсіпорын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қызметінің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нәтижелерін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бағалау</w:t>
      </w:r>
      <w:proofErr w:type="spellEnd"/>
      <w:r w:rsidRPr="00627291">
        <w:rPr>
          <w:rFonts w:ascii="Times New Roman" w:eastAsia="Times New Roman" w:hAnsi="Times New Roman" w:cs="Times New Roman"/>
          <w:color w:val="212529"/>
          <w:sz w:val="24"/>
          <w:szCs w:val="24"/>
        </w:rPr>
        <w:t>.</w:t>
      </w:r>
    </w:p>
    <w:p w14:paraId="4F55CDFC"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Айқындалған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резервтерді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пайдалану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бойынша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шараларды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қарсатыру</w:t>
      </w:r>
      <w:proofErr w:type="spellEnd"/>
      <w:r w:rsidRPr="00627291">
        <w:rPr>
          <w:rFonts w:ascii="Times New Roman" w:eastAsia="Times New Roman" w:hAnsi="Times New Roman" w:cs="Times New Roman"/>
          <w:color w:val="212529"/>
          <w:sz w:val="24"/>
          <w:szCs w:val="24"/>
        </w:rPr>
        <w:t>.</w:t>
      </w:r>
    </w:p>
    <w:p w14:paraId="29CC229A"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Ресурстарды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тиімді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пайдалану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мақсатымен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басқармалық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және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қаржылық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шешімдер</w:t>
      </w:r>
      <w:proofErr w:type="spellEnd"/>
      <w:r w:rsidRPr="00627291">
        <w:rPr>
          <w:rFonts w:ascii="Times New Roman" w:eastAsia="Times New Roman" w:hAnsi="Times New Roman" w:cs="Times New Roman"/>
          <w:color w:val="212529"/>
          <w:sz w:val="24"/>
          <w:szCs w:val="24"/>
        </w:rPr>
        <w:t xml:space="preserve"> мен </w:t>
      </w:r>
      <w:proofErr w:type="spellStart"/>
      <w:r w:rsidRPr="00627291">
        <w:rPr>
          <w:rFonts w:ascii="Times New Roman" w:eastAsia="Times New Roman" w:hAnsi="Times New Roman" w:cs="Times New Roman"/>
          <w:color w:val="212529"/>
          <w:sz w:val="24"/>
          <w:szCs w:val="24"/>
        </w:rPr>
        <w:t>жас</w:t>
      </w:r>
      <w:proofErr w:type="spellEnd"/>
      <w:r w:rsidRPr="00627291">
        <w:rPr>
          <w:rFonts w:ascii="Times New Roman" w:eastAsia="Times New Roman" w:hAnsi="Times New Roman" w:cs="Times New Roman"/>
          <w:color w:val="212529"/>
          <w:sz w:val="24"/>
          <w:szCs w:val="24"/>
        </w:rPr>
        <w:t xml:space="preserve">-ң </w:t>
      </w:r>
      <w:proofErr w:type="spellStart"/>
      <w:r w:rsidRPr="00627291">
        <w:rPr>
          <w:rFonts w:ascii="Times New Roman" w:eastAsia="Times New Roman" w:hAnsi="Times New Roman" w:cs="Times New Roman"/>
          <w:color w:val="212529"/>
          <w:sz w:val="24"/>
          <w:szCs w:val="24"/>
        </w:rPr>
        <w:t>орындалуын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бақылау</w:t>
      </w:r>
      <w:proofErr w:type="spellEnd"/>
      <w:r w:rsidRPr="00627291">
        <w:rPr>
          <w:rFonts w:ascii="Times New Roman" w:eastAsia="Times New Roman" w:hAnsi="Times New Roman" w:cs="Times New Roman"/>
          <w:color w:val="212529"/>
          <w:sz w:val="24"/>
          <w:szCs w:val="24"/>
        </w:rPr>
        <w:t>.</w:t>
      </w:r>
    </w:p>
    <w:p w14:paraId="1758308F"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Талдау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қол</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жеткізген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нәтижелерді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бағалап</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қана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қоймай</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қателіктер</w:t>
      </w:r>
      <w:proofErr w:type="spellEnd"/>
      <w:r w:rsidRPr="00627291">
        <w:rPr>
          <w:rFonts w:ascii="Times New Roman" w:eastAsia="Times New Roman" w:hAnsi="Times New Roman" w:cs="Times New Roman"/>
          <w:color w:val="212529"/>
          <w:sz w:val="24"/>
          <w:szCs w:val="24"/>
        </w:rPr>
        <w:t xml:space="preserve"> мен </w:t>
      </w:r>
      <w:proofErr w:type="spellStart"/>
      <w:r w:rsidRPr="00627291">
        <w:rPr>
          <w:rFonts w:ascii="Times New Roman" w:eastAsia="Times New Roman" w:hAnsi="Times New Roman" w:cs="Times New Roman"/>
          <w:color w:val="212529"/>
          <w:sz w:val="24"/>
          <w:szCs w:val="24"/>
        </w:rPr>
        <w:t>жетіспеушіліктер</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ді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айқындайды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және</w:t>
      </w:r>
      <w:proofErr w:type="spellEnd"/>
      <w:r w:rsidRPr="00627291">
        <w:rPr>
          <w:rFonts w:ascii="Times New Roman" w:eastAsia="Times New Roman" w:hAnsi="Times New Roman" w:cs="Times New Roman"/>
          <w:color w:val="212529"/>
          <w:sz w:val="24"/>
          <w:szCs w:val="24"/>
        </w:rPr>
        <w:t xml:space="preserve"> де </w:t>
      </w:r>
      <w:proofErr w:type="spellStart"/>
      <w:r w:rsidRPr="00627291">
        <w:rPr>
          <w:rFonts w:ascii="Times New Roman" w:eastAsia="Times New Roman" w:hAnsi="Times New Roman" w:cs="Times New Roman"/>
          <w:color w:val="212529"/>
          <w:sz w:val="24"/>
          <w:szCs w:val="24"/>
        </w:rPr>
        <w:t>өндіріс</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процестердің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оперативті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ықпал</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етеді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Сондықтанда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талдаудың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оперативтілігі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әреккеттілігін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бағалау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Басқаша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айтқанда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экономикалық</w:t>
      </w:r>
      <w:proofErr w:type="spellEnd"/>
      <w:r w:rsidRPr="00627291">
        <w:rPr>
          <w:rFonts w:ascii="Times New Roman" w:eastAsia="Times New Roman" w:hAnsi="Times New Roman" w:cs="Times New Roman"/>
          <w:color w:val="212529"/>
          <w:sz w:val="24"/>
          <w:szCs w:val="24"/>
        </w:rPr>
        <w:t xml:space="preserve"> </w:t>
      </w:r>
      <w:proofErr w:type="spellStart"/>
      <w:proofErr w:type="gramStart"/>
      <w:r w:rsidRPr="00627291">
        <w:rPr>
          <w:rFonts w:ascii="Times New Roman" w:eastAsia="Times New Roman" w:hAnsi="Times New Roman" w:cs="Times New Roman"/>
          <w:color w:val="212529"/>
          <w:sz w:val="24"/>
          <w:szCs w:val="24"/>
        </w:rPr>
        <w:t>құбылыстардың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бағалауда</w:t>
      </w:r>
      <w:proofErr w:type="spellEnd"/>
      <w:proofErr w:type="gram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мемлекеттік</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экономикалық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әлеуметтік</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халықаралық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топтарымен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саясатына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сәйкес</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келуін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ескеру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қажет</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Талдау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ғылыми</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сипатта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болуы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шарт</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яғни</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таным</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теориясының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диалектикалық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жағдайына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негізделуі</w:t>
      </w:r>
      <w:proofErr w:type="spellEnd"/>
      <w:r w:rsidRPr="00627291">
        <w:rPr>
          <w:rFonts w:ascii="Times New Roman" w:eastAsia="Times New Roman" w:hAnsi="Times New Roman" w:cs="Times New Roman"/>
          <w:color w:val="212529"/>
          <w:sz w:val="24"/>
          <w:szCs w:val="24"/>
        </w:rPr>
        <w:t xml:space="preserve"> керек </w:t>
      </w:r>
      <w:proofErr w:type="spellStart"/>
      <w:r w:rsidRPr="00627291">
        <w:rPr>
          <w:rFonts w:ascii="Times New Roman" w:eastAsia="Times New Roman" w:hAnsi="Times New Roman" w:cs="Times New Roman"/>
          <w:color w:val="212529"/>
          <w:sz w:val="24"/>
          <w:szCs w:val="24"/>
        </w:rPr>
        <w:t>өндірісті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дамытудың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экономикалық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заңдарына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талаптарын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есептеп</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экономикалық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зерттеулердің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жақ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әдістемелерінпайдалану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қажет</w:t>
      </w:r>
      <w:proofErr w:type="spellEnd"/>
      <w:r w:rsidRPr="00627291">
        <w:rPr>
          <w:rFonts w:ascii="Times New Roman" w:eastAsia="Times New Roman" w:hAnsi="Times New Roman" w:cs="Times New Roman"/>
          <w:color w:val="212529"/>
          <w:sz w:val="24"/>
          <w:szCs w:val="24"/>
        </w:rPr>
        <w:t>.</w:t>
      </w:r>
    </w:p>
    <w:p w14:paraId="2D4BA3C9"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Талдау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кешенді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болуы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қажет</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яғни</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кәсіпорын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экономикалық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жақтарын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қамтуы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қажет</w:t>
      </w:r>
      <w:proofErr w:type="spellEnd"/>
      <w:r w:rsidRPr="00627291">
        <w:rPr>
          <w:rFonts w:ascii="Times New Roman" w:eastAsia="Times New Roman" w:hAnsi="Times New Roman" w:cs="Times New Roman"/>
          <w:color w:val="212529"/>
          <w:sz w:val="24"/>
          <w:szCs w:val="24"/>
        </w:rPr>
        <w:t>.</w:t>
      </w:r>
    </w:p>
    <w:p w14:paraId="49D71496"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Жүйені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ыңғаймен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қамтамасыз</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ету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Бұл</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талап</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әрбір</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зерттейтін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обьект</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күрделі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динамикалық</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жүйе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ретінде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қарастырғанда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қойылады</w:t>
      </w:r>
      <w:proofErr w:type="spellEnd"/>
      <w:r w:rsidRPr="00627291">
        <w:rPr>
          <w:rFonts w:ascii="Times New Roman" w:eastAsia="Times New Roman" w:hAnsi="Times New Roman" w:cs="Times New Roman"/>
          <w:color w:val="212529"/>
          <w:sz w:val="24"/>
          <w:szCs w:val="24"/>
        </w:rPr>
        <w:t>.</w:t>
      </w:r>
    </w:p>
    <w:p w14:paraId="5B3D8BAB"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Әрбір</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обьекті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қарастырғанда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және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сыртқы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байланыстарды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есепке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алып</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олардың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жеке</w:t>
      </w:r>
      <w:proofErr w:type="spellEnd"/>
      <w:r w:rsidRPr="00627291">
        <w:rPr>
          <w:rFonts w:ascii="Times New Roman" w:eastAsia="Times New Roman" w:hAnsi="Times New Roman" w:cs="Times New Roman"/>
          <w:color w:val="212529"/>
          <w:sz w:val="24"/>
          <w:szCs w:val="24"/>
        </w:rPr>
        <w:t xml:space="preserve"> </w:t>
      </w:r>
      <w:proofErr w:type="spellStart"/>
      <w:proofErr w:type="gramStart"/>
      <w:r w:rsidRPr="00627291">
        <w:rPr>
          <w:rFonts w:ascii="Times New Roman" w:eastAsia="Times New Roman" w:hAnsi="Times New Roman" w:cs="Times New Roman"/>
          <w:color w:val="212529"/>
          <w:sz w:val="24"/>
          <w:szCs w:val="24"/>
        </w:rPr>
        <w:t>элеменнтерінің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өзара</w:t>
      </w:r>
      <w:proofErr w:type="spellEnd"/>
      <w:proofErr w:type="gram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бағыныштылығы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зерттеледі</w:t>
      </w:r>
      <w:proofErr w:type="spellEnd"/>
      <w:r w:rsidRPr="00627291">
        <w:rPr>
          <w:rFonts w:ascii="Times New Roman" w:eastAsia="Times New Roman" w:hAnsi="Times New Roman" w:cs="Times New Roman"/>
          <w:color w:val="212529"/>
          <w:sz w:val="24"/>
          <w:szCs w:val="24"/>
        </w:rPr>
        <w:t>.</w:t>
      </w:r>
    </w:p>
    <w:p w14:paraId="6323FC68"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Талдау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обьекті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нақты</w:t>
      </w:r>
      <w:proofErr w:type="spellEnd"/>
      <w:r w:rsidRPr="00627291">
        <w:rPr>
          <w:rFonts w:ascii="Times New Roman" w:eastAsia="Times New Roman" w:hAnsi="Times New Roman" w:cs="Times New Roman"/>
          <w:color w:val="212529"/>
          <w:sz w:val="24"/>
          <w:szCs w:val="24"/>
        </w:rPr>
        <w:t xml:space="preserve"> тура </w:t>
      </w:r>
      <w:proofErr w:type="spellStart"/>
      <w:r w:rsidRPr="00627291">
        <w:rPr>
          <w:rFonts w:ascii="Times New Roman" w:eastAsia="Times New Roman" w:hAnsi="Times New Roman" w:cs="Times New Roman"/>
          <w:color w:val="212529"/>
          <w:sz w:val="24"/>
          <w:szCs w:val="24"/>
        </w:rPr>
        <w:t>болуы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қажет</w:t>
      </w:r>
      <w:proofErr w:type="spellEnd"/>
      <w:r w:rsidRPr="00627291">
        <w:rPr>
          <w:rFonts w:ascii="Times New Roman" w:eastAsia="Times New Roman" w:hAnsi="Times New Roman" w:cs="Times New Roman"/>
          <w:color w:val="212529"/>
          <w:sz w:val="24"/>
          <w:szCs w:val="24"/>
        </w:rPr>
        <w:t xml:space="preserve">. Ол </w:t>
      </w:r>
      <w:proofErr w:type="spellStart"/>
      <w:r w:rsidRPr="00627291">
        <w:rPr>
          <w:rFonts w:ascii="Times New Roman" w:eastAsia="Times New Roman" w:hAnsi="Times New Roman" w:cs="Times New Roman"/>
          <w:color w:val="212529"/>
          <w:sz w:val="24"/>
          <w:szCs w:val="24"/>
        </w:rPr>
        <w:t>қорытындылар</w:t>
      </w:r>
      <w:proofErr w:type="spellEnd"/>
      <w:r w:rsidRPr="00627291">
        <w:rPr>
          <w:rFonts w:ascii="Times New Roman" w:eastAsia="Times New Roman" w:hAnsi="Times New Roman" w:cs="Times New Roman"/>
          <w:color w:val="212529"/>
          <w:sz w:val="24"/>
          <w:szCs w:val="24"/>
        </w:rPr>
        <w:t xml:space="preserve"> тура </w:t>
      </w:r>
      <w:proofErr w:type="spellStart"/>
      <w:r w:rsidRPr="00627291">
        <w:rPr>
          <w:rFonts w:ascii="Times New Roman" w:eastAsia="Times New Roman" w:hAnsi="Times New Roman" w:cs="Times New Roman"/>
          <w:color w:val="212529"/>
          <w:sz w:val="24"/>
          <w:szCs w:val="24"/>
        </w:rPr>
        <w:t>талдамалы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есептеулермен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негізділуі</w:t>
      </w:r>
      <w:proofErr w:type="spellEnd"/>
      <w:r w:rsidRPr="00627291">
        <w:rPr>
          <w:rFonts w:ascii="Times New Roman" w:eastAsia="Times New Roman" w:hAnsi="Times New Roman" w:cs="Times New Roman"/>
          <w:color w:val="212529"/>
          <w:sz w:val="24"/>
          <w:szCs w:val="24"/>
        </w:rPr>
        <w:t xml:space="preserve"> керек.</w:t>
      </w:r>
    </w:p>
    <w:p w14:paraId="76970116"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Талдау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әрекетті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болуы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шарт</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яғни</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өндіріс</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барысы</w:t>
      </w:r>
      <w:proofErr w:type="spellEnd"/>
      <w:r w:rsidRPr="00627291">
        <w:rPr>
          <w:rFonts w:ascii="Times New Roman" w:eastAsia="Times New Roman" w:hAnsi="Times New Roman" w:cs="Times New Roman"/>
          <w:color w:val="212529"/>
          <w:sz w:val="24"/>
          <w:szCs w:val="24"/>
        </w:rPr>
        <w:t xml:space="preserve"> мен </w:t>
      </w:r>
      <w:proofErr w:type="spellStart"/>
      <w:r w:rsidRPr="00627291">
        <w:rPr>
          <w:rFonts w:ascii="Times New Roman" w:eastAsia="Times New Roman" w:hAnsi="Times New Roman" w:cs="Times New Roman"/>
          <w:color w:val="212529"/>
          <w:sz w:val="24"/>
          <w:szCs w:val="24"/>
        </w:rPr>
        <w:t>оның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нәтижелеріне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белсенді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ықпал</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етуі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өз</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уақытында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жұмыстағы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қателіктер</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туралы</w:t>
      </w:r>
      <w:proofErr w:type="spellEnd"/>
      <w:r w:rsidRPr="00627291">
        <w:rPr>
          <w:rFonts w:ascii="Times New Roman" w:eastAsia="Times New Roman" w:hAnsi="Times New Roman" w:cs="Times New Roman"/>
          <w:color w:val="212529"/>
          <w:sz w:val="24"/>
          <w:szCs w:val="24"/>
        </w:rPr>
        <w:t xml:space="preserve"> н\о </w:t>
      </w:r>
      <w:proofErr w:type="spellStart"/>
      <w:r w:rsidRPr="00627291">
        <w:rPr>
          <w:rFonts w:ascii="Times New Roman" w:eastAsia="Times New Roman" w:hAnsi="Times New Roman" w:cs="Times New Roman"/>
          <w:color w:val="212529"/>
          <w:sz w:val="24"/>
          <w:szCs w:val="24"/>
        </w:rPr>
        <w:t>басқармасына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мәлімет</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беруі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қажет</w:t>
      </w:r>
      <w:proofErr w:type="spellEnd"/>
      <w:r w:rsidRPr="00627291">
        <w:rPr>
          <w:rFonts w:ascii="Times New Roman" w:eastAsia="Times New Roman" w:hAnsi="Times New Roman" w:cs="Times New Roman"/>
          <w:color w:val="212529"/>
          <w:sz w:val="24"/>
          <w:szCs w:val="24"/>
        </w:rPr>
        <w:t>.</w:t>
      </w:r>
    </w:p>
    <w:p w14:paraId="1A11AAFF"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Талдау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жоспар</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бойынша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жүргізілуі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қажет</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Талдау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оперативті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болуы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қажет</w:t>
      </w:r>
      <w:proofErr w:type="spellEnd"/>
      <w:r w:rsidRPr="00627291">
        <w:rPr>
          <w:rFonts w:ascii="Times New Roman" w:eastAsia="Times New Roman" w:hAnsi="Times New Roman" w:cs="Times New Roman"/>
          <w:color w:val="212529"/>
          <w:sz w:val="24"/>
          <w:szCs w:val="24"/>
        </w:rPr>
        <w:t xml:space="preserve">. </w:t>
      </w:r>
      <w:proofErr w:type="spellStart"/>
      <w:proofErr w:type="gramStart"/>
      <w:r w:rsidRPr="00627291">
        <w:rPr>
          <w:rFonts w:ascii="Times New Roman" w:eastAsia="Times New Roman" w:hAnsi="Times New Roman" w:cs="Times New Roman"/>
          <w:color w:val="212529"/>
          <w:sz w:val="24"/>
          <w:szCs w:val="24"/>
        </w:rPr>
        <w:t>Талдаудың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еркінділігі</w:t>
      </w:r>
      <w:proofErr w:type="spellEnd"/>
      <w:proofErr w:type="gram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ол</w:t>
      </w:r>
      <w:proofErr w:type="spellEnd"/>
      <w:r w:rsidRPr="00627291">
        <w:rPr>
          <w:rFonts w:ascii="Times New Roman" w:eastAsia="Times New Roman" w:hAnsi="Times New Roman" w:cs="Times New Roman"/>
          <w:color w:val="212529"/>
          <w:sz w:val="24"/>
          <w:szCs w:val="24"/>
        </w:rPr>
        <w:t xml:space="preserve"> д/з – </w:t>
      </w:r>
      <w:proofErr w:type="spellStart"/>
      <w:r w:rsidRPr="00627291">
        <w:rPr>
          <w:rFonts w:ascii="Times New Roman" w:eastAsia="Times New Roman" w:hAnsi="Times New Roman" w:cs="Times New Roman"/>
          <w:color w:val="212529"/>
          <w:sz w:val="24"/>
          <w:szCs w:val="24"/>
        </w:rPr>
        <w:t>талдауға</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жұмысшылардың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көп</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бөлігінің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қатысуын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білдіреді</w:t>
      </w:r>
      <w:proofErr w:type="spellEnd"/>
      <w:r w:rsidRPr="00627291">
        <w:rPr>
          <w:rFonts w:ascii="Times New Roman" w:eastAsia="Times New Roman" w:hAnsi="Times New Roman" w:cs="Times New Roman"/>
          <w:color w:val="212529"/>
          <w:sz w:val="24"/>
          <w:szCs w:val="24"/>
        </w:rPr>
        <w:t>.</w:t>
      </w:r>
    </w:p>
    <w:p w14:paraId="32D9B1CF"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4"/>
          <w:szCs w:val="24"/>
        </w:rPr>
      </w:pPr>
      <w:proofErr w:type="spellStart"/>
      <w:r w:rsidRPr="00627291">
        <w:rPr>
          <w:rFonts w:ascii="Times New Roman" w:eastAsia="Times New Roman" w:hAnsi="Times New Roman" w:cs="Times New Roman"/>
          <w:color w:val="212529"/>
          <w:sz w:val="24"/>
          <w:szCs w:val="24"/>
        </w:rPr>
        <w:t>Талдау</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тиімді</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болуы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қажет</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Яғни</w:t>
      </w:r>
      <w:proofErr w:type="spellEnd"/>
      <w:r w:rsidRPr="00627291">
        <w:rPr>
          <w:rFonts w:ascii="Times New Roman" w:eastAsia="Times New Roman" w:hAnsi="Times New Roman" w:cs="Times New Roman"/>
          <w:color w:val="212529"/>
          <w:sz w:val="24"/>
          <w:szCs w:val="24"/>
        </w:rPr>
        <w:t xml:space="preserve"> оны </w:t>
      </w:r>
      <w:proofErr w:type="spellStart"/>
      <w:r w:rsidRPr="00627291">
        <w:rPr>
          <w:rFonts w:ascii="Times New Roman" w:eastAsia="Times New Roman" w:hAnsi="Times New Roman" w:cs="Times New Roman"/>
          <w:color w:val="212529"/>
          <w:sz w:val="24"/>
          <w:szCs w:val="24"/>
        </w:rPr>
        <w:t>өткізуге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кететін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шығындар</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қайтарымды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болуы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қажет</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Бұл</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қағидаларды</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талдаудың</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кез</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келген</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деңгейінде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жетекшілікке</w:t>
      </w:r>
      <w:proofErr w:type="spellEnd"/>
      <w:r w:rsidRPr="00627291">
        <w:rPr>
          <w:rFonts w:ascii="Times New Roman" w:eastAsia="Times New Roman" w:hAnsi="Times New Roman" w:cs="Times New Roman"/>
          <w:color w:val="212529"/>
          <w:sz w:val="24"/>
          <w:szCs w:val="24"/>
        </w:rPr>
        <w:t xml:space="preserve"> </w:t>
      </w:r>
      <w:proofErr w:type="spellStart"/>
      <w:r w:rsidRPr="00627291">
        <w:rPr>
          <w:rFonts w:ascii="Times New Roman" w:eastAsia="Times New Roman" w:hAnsi="Times New Roman" w:cs="Times New Roman"/>
          <w:color w:val="212529"/>
          <w:sz w:val="24"/>
          <w:szCs w:val="24"/>
        </w:rPr>
        <w:t>алуы</w:t>
      </w:r>
      <w:proofErr w:type="spellEnd"/>
      <w:r w:rsidRPr="00627291">
        <w:rPr>
          <w:rFonts w:ascii="Times New Roman" w:eastAsia="Times New Roman" w:hAnsi="Times New Roman" w:cs="Times New Roman"/>
          <w:color w:val="212529"/>
          <w:sz w:val="24"/>
          <w:szCs w:val="24"/>
        </w:rPr>
        <w:t xml:space="preserve"> керек.</w:t>
      </w:r>
    </w:p>
    <w:p w14:paraId="64871C60" w14:textId="77777777" w:rsidR="00627291" w:rsidRPr="00627291" w:rsidRDefault="00627291" w:rsidP="00627291">
      <w:pPr>
        <w:shd w:val="clear" w:color="auto" w:fill="F8F9FA"/>
        <w:spacing w:after="0" w:line="240" w:lineRule="auto"/>
        <w:jc w:val="both"/>
        <w:rPr>
          <w:rFonts w:ascii="Times New Roman" w:eastAsia="Times New Roman" w:hAnsi="Times New Roman" w:cs="Times New Roman"/>
          <w:color w:val="212529"/>
          <w:sz w:val="28"/>
          <w:szCs w:val="28"/>
        </w:rPr>
      </w:pPr>
      <w:r w:rsidRPr="00627291">
        <w:rPr>
          <w:rFonts w:ascii="Times New Roman" w:eastAsia="Times New Roman" w:hAnsi="Times New Roman" w:cs="Times New Roman"/>
          <w:color w:val="212529"/>
          <w:sz w:val="28"/>
          <w:szCs w:val="28"/>
        </w:rPr>
        <w:t> </w:t>
      </w:r>
    </w:p>
    <w:p w14:paraId="2E588856" w14:textId="77777777" w:rsidR="00627291" w:rsidRPr="00627291" w:rsidRDefault="00627291" w:rsidP="00627291">
      <w:pPr>
        <w:spacing w:line="259" w:lineRule="auto"/>
        <w:rPr>
          <w:rFonts w:ascii="Times New Roman" w:hAnsi="Times New Roman" w:cs="Times New Roman"/>
          <w:b/>
          <w:bCs/>
          <w:sz w:val="24"/>
          <w:szCs w:val="24"/>
          <w:lang w:val="kk-KZ"/>
        </w:rPr>
      </w:pPr>
      <w:r w:rsidRPr="00627291">
        <w:rPr>
          <w:rFonts w:ascii="Times New Roman" w:hAnsi="Times New Roman" w:cs="Times New Roman"/>
          <w:b/>
          <w:bCs/>
          <w:sz w:val="24"/>
          <w:szCs w:val="24"/>
          <w:lang w:val="kk-KZ"/>
        </w:rPr>
        <w:t>Материалды игеруді бақылау сұрақтары:</w:t>
      </w:r>
    </w:p>
    <w:p w14:paraId="15730F94" w14:textId="77777777" w:rsidR="00627291" w:rsidRPr="00627291" w:rsidRDefault="00627291" w:rsidP="00627291">
      <w:pPr>
        <w:numPr>
          <w:ilvl w:val="1"/>
          <w:numId w:val="2"/>
        </w:numPr>
        <w:spacing w:line="259" w:lineRule="auto"/>
        <w:contextualSpacing/>
        <w:rPr>
          <w:rFonts w:ascii="Times New Roman" w:hAnsi="Times New Roman" w:cs="Times New Roman"/>
          <w:sz w:val="24"/>
          <w:szCs w:val="24"/>
          <w:lang w:val="kk-KZ"/>
        </w:rPr>
      </w:pPr>
      <w:r w:rsidRPr="00627291">
        <w:rPr>
          <w:rFonts w:ascii="Times New Roman" w:hAnsi="Times New Roman" w:cs="Times New Roman"/>
          <w:sz w:val="24"/>
          <w:szCs w:val="24"/>
          <w:lang w:val="kk-KZ" w:eastAsia="ar-SA"/>
        </w:rPr>
        <w:lastRenderedPageBreak/>
        <w:t xml:space="preserve">Дамыған елдердегі </w:t>
      </w:r>
      <w:r w:rsidRPr="00627291">
        <w:rPr>
          <w:rFonts w:ascii="Times New Roman" w:hAnsi="Times New Roman" w:cs="Times New Roman"/>
          <w:bCs/>
          <w:sz w:val="24"/>
          <w:szCs w:val="24"/>
          <w:lang w:val="kk-KZ"/>
        </w:rPr>
        <w:t>мемлекеттік басқару жүйесіндегі стратегиялық талдау</w:t>
      </w:r>
    </w:p>
    <w:p w14:paraId="7A296D6A" w14:textId="77777777" w:rsidR="00627291" w:rsidRPr="00627291" w:rsidRDefault="00627291" w:rsidP="00627291">
      <w:pPr>
        <w:numPr>
          <w:ilvl w:val="1"/>
          <w:numId w:val="2"/>
        </w:numPr>
        <w:spacing w:line="259" w:lineRule="auto"/>
        <w:contextualSpacing/>
        <w:rPr>
          <w:rFonts w:ascii="Times New Roman" w:hAnsi="Times New Roman" w:cs="Times New Roman"/>
          <w:sz w:val="24"/>
          <w:szCs w:val="24"/>
          <w:lang w:val="kk-KZ"/>
        </w:rPr>
      </w:pPr>
      <w:r w:rsidRPr="00627291">
        <w:rPr>
          <w:rFonts w:ascii="Times New Roman" w:hAnsi="Times New Roman" w:cs="Times New Roman"/>
          <w:bCs/>
          <w:sz w:val="24"/>
          <w:szCs w:val="24"/>
          <w:lang w:val="kk-KZ"/>
        </w:rPr>
        <w:t>Шет елдердегі стратегиялық талдаудың ерекшеліктері</w:t>
      </w:r>
    </w:p>
    <w:p w14:paraId="225774BE" w14:textId="77777777" w:rsidR="00627291" w:rsidRPr="00627291" w:rsidRDefault="00627291" w:rsidP="00627291">
      <w:pPr>
        <w:numPr>
          <w:ilvl w:val="1"/>
          <w:numId w:val="2"/>
        </w:numPr>
        <w:spacing w:line="259" w:lineRule="auto"/>
        <w:contextualSpacing/>
        <w:rPr>
          <w:rFonts w:ascii="Times New Roman" w:hAnsi="Times New Roman" w:cs="Times New Roman"/>
          <w:sz w:val="24"/>
          <w:szCs w:val="24"/>
          <w:lang w:val="kk-KZ"/>
        </w:rPr>
      </w:pPr>
      <w:r w:rsidRPr="00627291">
        <w:rPr>
          <w:rFonts w:ascii="Times New Roman" w:hAnsi="Times New Roman" w:cs="Times New Roman"/>
          <w:bCs/>
          <w:sz w:val="24"/>
          <w:szCs w:val="24"/>
          <w:lang w:val="kk-KZ"/>
        </w:rPr>
        <w:t>Стратегиялық талдаудың  артықшылықтары</w:t>
      </w:r>
      <w:r w:rsidRPr="00627291">
        <w:rPr>
          <w:rFonts w:ascii="Times New Roman" w:hAnsi="Times New Roman" w:cs="Times New Roman"/>
          <w:sz w:val="24"/>
          <w:szCs w:val="24"/>
          <w:lang w:val="kk-KZ" w:eastAsia="ar-SA"/>
        </w:rPr>
        <w:t xml:space="preserve">  </w:t>
      </w:r>
    </w:p>
    <w:p w14:paraId="102672F8" w14:textId="77777777" w:rsidR="00627291" w:rsidRPr="00627291" w:rsidRDefault="00627291" w:rsidP="00627291">
      <w:pPr>
        <w:spacing w:line="259" w:lineRule="auto"/>
        <w:ind w:left="1440"/>
        <w:contextualSpacing/>
        <w:rPr>
          <w:rFonts w:ascii="Times New Roman" w:hAnsi="Times New Roman" w:cs="Times New Roman"/>
          <w:b/>
          <w:bCs/>
          <w:sz w:val="24"/>
          <w:szCs w:val="24"/>
          <w:lang w:val="kk-KZ"/>
        </w:rPr>
      </w:pPr>
    </w:p>
    <w:p w14:paraId="2E1554AF" w14:textId="77777777" w:rsidR="00627291" w:rsidRPr="00627291" w:rsidRDefault="00627291" w:rsidP="00627291">
      <w:pPr>
        <w:spacing w:line="259" w:lineRule="auto"/>
        <w:rPr>
          <w:rFonts w:ascii="Times New Roman" w:hAnsi="Times New Roman" w:cs="Times New Roman"/>
          <w:b/>
          <w:bCs/>
          <w:sz w:val="24"/>
          <w:szCs w:val="24"/>
          <w:lang w:val="kk-KZ"/>
        </w:rPr>
      </w:pPr>
    </w:p>
    <w:p w14:paraId="035E8715" w14:textId="77777777" w:rsidR="00627291" w:rsidRPr="00627291" w:rsidRDefault="00627291" w:rsidP="00627291">
      <w:pPr>
        <w:spacing w:line="259" w:lineRule="auto"/>
        <w:rPr>
          <w:rFonts w:ascii="Times New Roman" w:hAnsi="Times New Roman" w:cs="Times New Roman"/>
          <w:b/>
          <w:bCs/>
          <w:sz w:val="24"/>
          <w:szCs w:val="24"/>
          <w:lang w:val="kk-KZ"/>
        </w:rPr>
      </w:pPr>
      <w:r w:rsidRPr="00627291">
        <w:rPr>
          <w:rFonts w:ascii="Times New Roman" w:hAnsi="Times New Roman" w:cs="Times New Roman"/>
          <w:b/>
          <w:bCs/>
          <w:sz w:val="24"/>
          <w:szCs w:val="24"/>
          <w:lang w:val="kk-KZ"/>
        </w:rPr>
        <w:t>Ұсынылатын әдебиеттер тізімі:</w:t>
      </w:r>
    </w:p>
    <w:p w14:paraId="12E2CE80" w14:textId="77777777" w:rsidR="009D18BD" w:rsidRPr="009D18BD" w:rsidRDefault="009D18BD" w:rsidP="009D18BD">
      <w:pPr>
        <w:numPr>
          <w:ilvl w:val="0"/>
          <w:numId w:val="6"/>
        </w:numPr>
        <w:spacing w:after="0" w:line="240" w:lineRule="auto"/>
        <w:ind w:left="0" w:firstLine="2"/>
        <w:contextualSpacing/>
        <w:rPr>
          <w:rFonts w:ascii="Times New Roman" w:hAnsi="Times New Roman" w:cs="Times New Roman"/>
          <w:color w:val="000000" w:themeColor="text1"/>
          <w:sz w:val="20"/>
          <w:szCs w:val="20"/>
          <w:lang w:val="kk-KZ"/>
        </w:rPr>
      </w:pPr>
      <w:r w:rsidRPr="009D18BD">
        <w:rPr>
          <w:rFonts w:ascii="Times New Roman" w:hAnsi="Times New Roman" w:cs="Times New Roman"/>
          <w:color w:val="000000" w:themeColor="text1"/>
          <w:sz w:val="20"/>
          <w:szCs w:val="20"/>
          <w:lang w:val="kk-KZ"/>
        </w:rPr>
        <w:t>Қасым-Жомарт Тоқаев "Әділетті мемлекет. Біртүтас ұлт. Берекелі  қоғам."-Нұр-Сұлтан, 2022 ж., 1 қыркүйек</w:t>
      </w:r>
    </w:p>
    <w:p w14:paraId="2218AF83" w14:textId="77777777" w:rsidR="009D18BD" w:rsidRPr="009D18BD" w:rsidRDefault="009D18BD" w:rsidP="009D18BD">
      <w:pPr>
        <w:numPr>
          <w:ilvl w:val="0"/>
          <w:numId w:val="6"/>
        </w:numPr>
        <w:tabs>
          <w:tab w:val="left" w:pos="39"/>
        </w:tabs>
        <w:autoSpaceDE w:val="0"/>
        <w:autoSpaceDN w:val="0"/>
        <w:adjustRightInd w:val="0"/>
        <w:spacing w:after="0" w:line="240" w:lineRule="auto"/>
        <w:ind w:left="0" w:firstLine="2"/>
        <w:contextualSpacing/>
        <w:jc w:val="both"/>
        <w:rPr>
          <w:rFonts w:ascii="Times New Roman" w:hAnsi="Times New Roman" w:cs="Times New Roman"/>
          <w:b/>
          <w:bCs/>
          <w:color w:val="000000" w:themeColor="text1"/>
          <w:sz w:val="20"/>
          <w:szCs w:val="20"/>
          <w:lang w:val="kk-KZ"/>
        </w:rPr>
      </w:pPr>
      <w:r w:rsidRPr="009D18BD">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2811F21C"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t>3.</w:t>
      </w:r>
      <w:r w:rsidRPr="009D18BD">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5381D484"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t>4.</w:t>
      </w:r>
      <w:r w:rsidRPr="009D18BD">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6C2BC92"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67C9071A"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26225706" w14:textId="77777777" w:rsidR="009D18BD" w:rsidRPr="009D18BD" w:rsidRDefault="009D18BD" w:rsidP="009D18BD">
      <w:pPr>
        <w:spacing w:after="0" w:line="240" w:lineRule="auto"/>
        <w:rPr>
          <w:rFonts w:ascii="Times New Roman" w:hAnsi="Times New Roman" w:cs="Times New Roman"/>
          <w:sz w:val="20"/>
          <w:szCs w:val="20"/>
          <w:lang w:val="kk-KZ"/>
        </w:rPr>
      </w:pPr>
      <w:r w:rsidRPr="009D18BD">
        <w:rPr>
          <w:rFonts w:ascii="Times New Roman" w:hAnsi="Times New Roman" w:cs="Times New Roman"/>
          <w:sz w:val="20"/>
          <w:szCs w:val="20"/>
          <w:lang w:val="kk-KZ"/>
        </w:rPr>
        <w:t>7. Казакова Н.А. Современный стратегический анализ -М.: Юрайт, 2021-469 с.</w:t>
      </w:r>
    </w:p>
    <w:p w14:paraId="0E714E36" w14:textId="77777777" w:rsidR="009D18BD" w:rsidRPr="009D18BD" w:rsidRDefault="009D18BD" w:rsidP="009D18BD">
      <w:pPr>
        <w:shd w:val="clear" w:color="auto" w:fill="FFFFFF"/>
        <w:spacing w:after="0" w:line="240" w:lineRule="auto"/>
        <w:rPr>
          <w:rFonts w:ascii="Times New Roman" w:eastAsia="Times New Roman" w:hAnsi="Times New Roman" w:cs="Times New Roman"/>
          <w:color w:val="0E203B"/>
          <w:sz w:val="20"/>
          <w:szCs w:val="20"/>
          <w:lang w:val="kk-KZ" w:eastAsia="ru-RU"/>
        </w:rPr>
      </w:pPr>
      <w:r w:rsidRPr="009D18BD">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2BD2169B" w14:textId="77777777" w:rsidR="009D18BD" w:rsidRPr="009D18BD" w:rsidRDefault="009D18BD" w:rsidP="009D18BD">
      <w:pPr>
        <w:shd w:val="clear" w:color="auto" w:fill="FFFFFF"/>
        <w:spacing w:after="0" w:line="240" w:lineRule="auto"/>
        <w:rPr>
          <w:rFonts w:ascii="Times New Roman" w:eastAsia="Times New Roman" w:hAnsi="Times New Roman" w:cs="Times New Roman"/>
          <w:color w:val="0E203B"/>
          <w:sz w:val="20"/>
          <w:szCs w:val="20"/>
          <w:lang w:val="kk-KZ" w:eastAsia="ru-RU"/>
        </w:rPr>
      </w:pPr>
      <w:r w:rsidRPr="009D18BD">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35B9F97F"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3AA55806"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742EC4AE"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413C33A2"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3D95A166"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305D8DD6" w14:textId="77777777" w:rsidR="009D18BD" w:rsidRPr="009D18BD" w:rsidRDefault="009D18BD" w:rsidP="009D18BD">
      <w:pPr>
        <w:spacing w:after="0" w:line="240" w:lineRule="auto"/>
        <w:rPr>
          <w:rFonts w:ascii="Times New Roman" w:eastAsia="Times New Roman" w:hAnsi="Times New Roman" w:cs="Times New Roman"/>
          <w:bCs/>
          <w:sz w:val="20"/>
          <w:szCs w:val="20"/>
          <w:lang w:val="kk-KZ"/>
        </w:rPr>
      </w:pPr>
      <w:r w:rsidRPr="009D18BD">
        <w:rPr>
          <w:rFonts w:ascii="Times New Roman" w:eastAsia="Calibri" w:hAnsi="Times New Roman" w:cs="Times New Roman"/>
          <w:bCs/>
          <w:color w:val="000000" w:themeColor="text1"/>
          <w:sz w:val="20"/>
          <w:szCs w:val="20"/>
          <w:lang w:val="kk-KZ"/>
        </w:rPr>
        <w:t xml:space="preserve">15. </w:t>
      </w:r>
      <w:r w:rsidRPr="009D18BD">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10172509"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62F47906"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57D3C234"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71CE3BB9" w14:textId="77777777" w:rsidR="009D18BD" w:rsidRPr="009D18BD" w:rsidRDefault="009D18BD" w:rsidP="009D18BD">
      <w:pPr>
        <w:tabs>
          <w:tab w:val="left" w:pos="39"/>
        </w:tabs>
        <w:spacing w:after="0" w:line="240" w:lineRule="auto"/>
        <w:jc w:val="both"/>
        <w:rPr>
          <w:rFonts w:ascii="Times New Roman" w:eastAsia="Times New Roman" w:hAnsi="Times New Roman" w:cs="Times New Roman"/>
          <w:b/>
          <w:bCs/>
          <w:sz w:val="20"/>
          <w:szCs w:val="20"/>
          <w:lang w:val="kk-KZ"/>
        </w:rPr>
      </w:pPr>
      <w:r w:rsidRPr="009D18BD">
        <w:rPr>
          <w:rFonts w:ascii="Times New Roman" w:eastAsia="Times New Roman" w:hAnsi="Times New Roman" w:cs="Times New Roman"/>
          <w:b/>
          <w:bCs/>
          <w:sz w:val="20"/>
          <w:szCs w:val="20"/>
          <w:lang w:val="kk-KZ"/>
        </w:rPr>
        <w:t>Қосымша әдебиеттер:</w:t>
      </w:r>
    </w:p>
    <w:p w14:paraId="0FD62B8F" w14:textId="77777777" w:rsidR="009D18BD" w:rsidRPr="009D18BD" w:rsidRDefault="009D18BD" w:rsidP="009D18BD">
      <w:pPr>
        <w:numPr>
          <w:ilvl w:val="0"/>
          <w:numId w:val="5"/>
        </w:numPr>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9D18BD">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2651D076" w14:textId="77777777" w:rsidR="009D18BD" w:rsidRPr="009D18BD" w:rsidRDefault="009D18BD" w:rsidP="009D18BD">
      <w:pPr>
        <w:numPr>
          <w:ilvl w:val="0"/>
          <w:numId w:val="5"/>
        </w:numPr>
        <w:spacing w:after="0" w:line="240" w:lineRule="auto"/>
        <w:ind w:left="0" w:firstLine="360"/>
        <w:contextualSpacing/>
        <w:jc w:val="both"/>
        <w:rPr>
          <w:rFonts w:ascii="Times New Roman" w:eastAsia="Times New Roman" w:hAnsi="Times New Roman" w:cs="Times New Roman"/>
          <w:sz w:val="20"/>
          <w:szCs w:val="20"/>
          <w:lang w:val="kk-KZ" w:eastAsia="ru-RU"/>
        </w:rPr>
      </w:pPr>
      <w:r w:rsidRPr="009D18BD">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2BB70B98" w14:textId="77777777" w:rsidR="009D18BD" w:rsidRPr="009D18BD" w:rsidRDefault="009D18BD" w:rsidP="009D18BD">
      <w:pPr>
        <w:numPr>
          <w:ilvl w:val="0"/>
          <w:numId w:val="5"/>
        </w:numPr>
        <w:tabs>
          <w:tab w:val="left" w:pos="1170"/>
        </w:tabs>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9D18BD">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2844A00F" w14:textId="77777777" w:rsidR="009D18BD" w:rsidRPr="009D18BD" w:rsidRDefault="009D18BD" w:rsidP="009D18BD">
      <w:pPr>
        <w:numPr>
          <w:ilvl w:val="0"/>
          <w:numId w:val="5"/>
        </w:numPr>
        <w:tabs>
          <w:tab w:val="left" w:pos="39"/>
        </w:tabs>
        <w:spacing w:after="0" w:line="240" w:lineRule="auto"/>
        <w:ind w:left="0" w:firstLine="360"/>
        <w:contextualSpacing/>
        <w:jc w:val="both"/>
        <w:rPr>
          <w:rFonts w:ascii="Times New Roman" w:eastAsia="Calibri" w:hAnsi="Times New Roman" w:cs="Times New Roman"/>
          <w:color w:val="000000" w:themeColor="text1"/>
          <w:sz w:val="20"/>
          <w:szCs w:val="20"/>
          <w:lang w:val="kk-KZ" w:eastAsia="ru-RU"/>
        </w:rPr>
      </w:pPr>
      <w:r w:rsidRPr="009D18BD">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9D18BD">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6BBD311E" w14:textId="77777777" w:rsidR="009D18BD" w:rsidRPr="009D18BD" w:rsidRDefault="009D18BD" w:rsidP="009D18BD">
      <w:pPr>
        <w:numPr>
          <w:ilvl w:val="0"/>
          <w:numId w:val="5"/>
        </w:numPr>
        <w:tabs>
          <w:tab w:val="left" w:pos="39"/>
        </w:tabs>
        <w:spacing w:after="0" w:line="240" w:lineRule="auto"/>
        <w:ind w:left="0" w:firstLine="360"/>
        <w:contextualSpacing/>
        <w:jc w:val="both"/>
        <w:rPr>
          <w:rFonts w:ascii="Times New Roman" w:hAnsi="Times New Roman" w:cs="Times New Roman"/>
          <w:color w:val="212529"/>
          <w:sz w:val="20"/>
          <w:szCs w:val="20"/>
          <w:shd w:val="clear" w:color="auto" w:fill="F4F4F4"/>
          <w:lang w:val="kk-KZ" w:eastAsia="ru-RU"/>
        </w:rPr>
      </w:pPr>
      <w:r w:rsidRPr="009D18BD">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54124BA6" w14:textId="77777777" w:rsidR="009D18BD" w:rsidRPr="009D18BD" w:rsidRDefault="009D18BD" w:rsidP="009D18BD">
      <w:pPr>
        <w:numPr>
          <w:ilvl w:val="0"/>
          <w:numId w:val="5"/>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9D18BD">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CED13F7" w14:textId="77777777" w:rsidR="009D18BD" w:rsidRPr="009D18BD" w:rsidRDefault="009D18BD" w:rsidP="009D18BD">
      <w:pPr>
        <w:numPr>
          <w:ilvl w:val="0"/>
          <w:numId w:val="5"/>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9D18BD">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1"/>
      <w:commentRangeEnd w:id="1"/>
      <w:r w:rsidRPr="009D18BD">
        <w:rPr>
          <w:rFonts w:ascii="Times New Roman" w:hAnsi="Times New Roman" w:cs="Times New Roman"/>
          <w:sz w:val="20"/>
          <w:szCs w:val="20"/>
        </w:rPr>
        <w:commentReference w:id="1"/>
      </w:r>
    </w:p>
    <w:p w14:paraId="0E23E3D1" w14:textId="77777777" w:rsidR="009D18BD" w:rsidRPr="009D18BD" w:rsidRDefault="009D18BD" w:rsidP="009D18BD">
      <w:pPr>
        <w:numPr>
          <w:ilvl w:val="0"/>
          <w:numId w:val="5"/>
        </w:numPr>
        <w:tabs>
          <w:tab w:val="left" w:pos="1110"/>
        </w:tabs>
        <w:spacing w:after="0" w:line="240" w:lineRule="auto"/>
        <w:ind w:left="0" w:firstLine="360"/>
        <w:contextualSpacing/>
        <w:rPr>
          <w:rFonts w:ascii="Times New Roman" w:eastAsiaTheme="minorEastAsia" w:hAnsi="Times New Roman" w:cs="Times New Roman"/>
          <w:color w:val="212529"/>
          <w:sz w:val="20"/>
          <w:szCs w:val="20"/>
          <w:shd w:val="clear" w:color="auto" w:fill="F4F4F4"/>
          <w:lang w:val="kk-KZ" w:eastAsia="ru-RU"/>
        </w:rPr>
      </w:pPr>
      <w:r w:rsidRPr="009D18BD">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11E790C9" w14:textId="77777777" w:rsidR="009D18BD" w:rsidRPr="009D18BD" w:rsidRDefault="009D18BD" w:rsidP="009D18BD">
      <w:pPr>
        <w:spacing w:after="0" w:line="240" w:lineRule="auto"/>
        <w:rPr>
          <w:rFonts w:ascii="Times New Roman" w:hAnsi="Times New Roman" w:cs="Times New Roman"/>
          <w:sz w:val="20"/>
          <w:szCs w:val="20"/>
          <w:lang w:val="kk-KZ"/>
        </w:rPr>
      </w:pPr>
      <w:r w:rsidRPr="009D18BD">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7BAA29E9"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4A16C701"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66DD58D6"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54A60406" w14:textId="77777777" w:rsidR="009D18BD" w:rsidRPr="009D18BD" w:rsidRDefault="009D18BD" w:rsidP="009D18B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D18BD">
        <w:rPr>
          <w:rFonts w:ascii="Times New Roman" w:eastAsia="Calibri" w:hAnsi="Times New Roman" w:cs="Times New Roman"/>
          <w:bCs/>
          <w:color w:val="000000" w:themeColor="text1"/>
          <w:sz w:val="20"/>
          <w:szCs w:val="20"/>
          <w:lang w:val="kk-KZ"/>
        </w:rPr>
        <w:lastRenderedPageBreak/>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FF544CD" w14:textId="77777777" w:rsidR="009D18BD" w:rsidRPr="009D18BD" w:rsidRDefault="009D18BD" w:rsidP="009D18BD">
      <w:pPr>
        <w:spacing w:after="0" w:line="240" w:lineRule="auto"/>
        <w:rPr>
          <w:rFonts w:ascii="Times New Roman" w:eastAsia="Times New Roman" w:hAnsi="Times New Roman" w:cs="Times New Roman"/>
          <w:bCs/>
          <w:sz w:val="20"/>
          <w:szCs w:val="20"/>
          <w:lang w:val="kk-KZ"/>
        </w:rPr>
      </w:pPr>
    </w:p>
    <w:p w14:paraId="7F5D5884" w14:textId="77777777" w:rsidR="009D18BD" w:rsidRPr="009D18BD" w:rsidRDefault="009D18BD" w:rsidP="009D18BD">
      <w:pPr>
        <w:spacing w:after="0" w:line="240" w:lineRule="auto"/>
        <w:rPr>
          <w:rFonts w:ascii="Times New Roman" w:eastAsia="Times New Roman" w:hAnsi="Times New Roman" w:cs="Times New Roman"/>
          <w:bCs/>
          <w:sz w:val="20"/>
          <w:szCs w:val="20"/>
          <w:lang w:val="kk-KZ"/>
        </w:rPr>
      </w:pPr>
    </w:p>
    <w:p w14:paraId="3B19BD75" w14:textId="77777777" w:rsidR="009D18BD" w:rsidRPr="009D18BD" w:rsidRDefault="009D18BD" w:rsidP="009D18BD">
      <w:pPr>
        <w:pBdr>
          <w:top w:val="nil"/>
          <w:left w:val="nil"/>
          <w:bottom w:val="nil"/>
          <w:right w:val="nil"/>
          <w:between w:val="nil"/>
        </w:pBdr>
        <w:spacing w:after="0" w:line="259" w:lineRule="auto"/>
        <w:ind w:firstLine="2"/>
        <w:rPr>
          <w:rFonts w:ascii="Times New Roman" w:eastAsia="Times New Roman" w:hAnsi="Times New Roman" w:cs="Times New Roman"/>
          <w:color w:val="000000" w:themeColor="text1"/>
          <w:kern w:val="36"/>
          <w:sz w:val="20"/>
          <w:szCs w:val="20"/>
          <w:lang w:val="kk-KZ"/>
        </w:rPr>
      </w:pPr>
      <w:r w:rsidRPr="009D18BD">
        <w:rPr>
          <w:rFonts w:ascii="Times New Roman" w:eastAsia="Times New Roman" w:hAnsi="Times New Roman" w:cs="Times New Roman"/>
          <w:color w:val="000000" w:themeColor="text1"/>
          <w:kern w:val="36"/>
          <w:sz w:val="20"/>
          <w:szCs w:val="20"/>
          <w:lang w:val="kk-KZ"/>
        </w:rPr>
        <w:t>Ғаламтор ресурстары:</w:t>
      </w:r>
    </w:p>
    <w:p w14:paraId="658614EF" w14:textId="77777777" w:rsidR="009D18BD" w:rsidRPr="009D18BD" w:rsidRDefault="009D18BD" w:rsidP="009D18BD">
      <w:pPr>
        <w:spacing w:after="0" w:line="240" w:lineRule="auto"/>
        <w:ind w:firstLine="2"/>
        <w:rPr>
          <w:rFonts w:ascii="Times New Roman" w:eastAsia="Times New Roman" w:hAnsi="Times New Roman" w:cs="Times New Roman"/>
          <w:color w:val="000000" w:themeColor="text1"/>
          <w:kern w:val="36"/>
          <w:sz w:val="20"/>
          <w:szCs w:val="20"/>
          <w:lang w:val="kk-KZ"/>
        </w:rPr>
      </w:pPr>
      <w:r w:rsidRPr="009D18BD">
        <w:rPr>
          <w:rFonts w:ascii="Times New Roman" w:eastAsia="Times New Roman" w:hAnsi="Times New Roman" w:cs="Times New Roman"/>
          <w:color w:val="000000" w:themeColor="text1"/>
          <w:kern w:val="36"/>
          <w:sz w:val="20"/>
          <w:szCs w:val="20"/>
          <w:lang w:val="kk-KZ"/>
        </w:rPr>
        <w:t>1.</w:t>
      </w:r>
      <w:r w:rsidRPr="009D18BD">
        <w:t xml:space="preserve"> </w:t>
      </w:r>
      <w:r w:rsidRPr="009D18BD">
        <w:rPr>
          <w:rFonts w:ascii="Times New Roman" w:eastAsia="Times New Roman" w:hAnsi="Times New Roman" w:cs="Times New Roman"/>
          <w:color w:val="000000" w:themeColor="text1"/>
          <w:kern w:val="36"/>
          <w:sz w:val="20"/>
          <w:szCs w:val="20"/>
          <w:lang w:val="kk-KZ"/>
        </w:rPr>
        <w:t>https://www.kaznu.kz </w:t>
      </w:r>
    </w:p>
    <w:p w14:paraId="63DDF016" w14:textId="77777777" w:rsidR="009D18BD" w:rsidRPr="009D18BD" w:rsidRDefault="009D18BD" w:rsidP="009D18BD">
      <w:pPr>
        <w:spacing w:after="0" w:line="240" w:lineRule="auto"/>
        <w:ind w:firstLine="2"/>
        <w:rPr>
          <w:rFonts w:ascii="Times New Roman" w:eastAsia="Times New Roman" w:hAnsi="Times New Roman" w:cs="Times New Roman"/>
          <w:color w:val="000000" w:themeColor="text1"/>
          <w:kern w:val="36"/>
          <w:sz w:val="20"/>
          <w:szCs w:val="20"/>
          <w:lang w:val="kk-KZ"/>
        </w:rPr>
      </w:pPr>
      <w:r w:rsidRPr="009D18BD">
        <w:rPr>
          <w:rFonts w:ascii="Times New Roman" w:eastAsia="Times New Roman" w:hAnsi="Times New Roman" w:cs="Times New Roman"/>
          <w:color w:val="000000" w:themeColor="text1"/>
          <w:kern w:val="36"/>
          <w:sz w:val="20"/>
          <w:szCs w:val="20"/>
          <w:lang w:val="kk-KZ"/>
        </w:rPr>
        <w:t>2. https://adilet.zan.kz › kaz</w:t>
      </w:r>
    </w:p>
    <w:p w14:paraId="54505EF9" w14:textId="77777777" w:rsidR="009D18BD" w:rsidRPr="009D18BD" w:rsidRDefault="009D18BD" w:rsidP="009D18BD">
      <w:pPr>
        <w:spacing w:after="0" w:line="240" w:lineRule="auto"/>
        <w:ind w:firstLine="2"/>
        <w:rPr>
          <w:rFonts w:ascii="Times New Roman" w:hAnsi="Times New Roman" w:cs="Times New Roman"/>
          <w:color w:val="000000" w:themeColor="text1"/>
          <w:sz w:val="20"/>
          <w:szCs w:val="20"/>
          <w:lang w:val="kk-KZ"/>
        </w:rPr>
      </w:pPr>
      <w:r w:rsidRPr="009D18BD">
        <w:rPr>
          <w:rFonts w:ascii="Times New Roman" w:eastAsia="Times New Roman" w:hAnsi="Times New Roman" w:cs="Times New Roman"/>
          <w:color w:val="000000" w:themeColor="text1"/>
          <w:kern w:val="36"/>
          <w:sz w:val="20"/>
          <w:szCs w:val="20"/>
          <w:lang w:val="kk-KZ"/>
        </w:rPr>
        <w:t>3.</w:t>
      </w:r>
      <w:r w:rsidRPr="009D18BD">
        <w:rPr>
          <w:lang w:val="en-US"/>
        </w:rPr>
        <w:t xml:space="preserve"> </w:t>
      </w:r>
      <w:r w:rsidRPr="009D18BD">
        <w:rPr>
          <w:rFonts w:ascii="Times New Roman" w:eastAsia="Times New Roman" w:hAnsi="Times New Roman" w:cs="Times New Roman"/>
          <w:color w:val="000000" w:themeColor="text1"/>
          <w:kern w:val="36"/>
          <w:sz w:val="20"/>
          <w:szCs w:val="20"/>
          <w:lang w:val="kk-KZ"/>
        </w:rPr>
        <w:t>https://egemen.kz</w:t>
      </w:r>
    </w:p>
    <w:p w14:paraId="57D856F7" w14:textId="77777777" w:rsidR="00627291" w:rsidRPr="00627291" w:rsidRDefault="00627291" w:rsidP="00627291">
      <w:pPr>
        <w:spacing w:line="259" w:lineRule="auto"/>
        <w:rPr>
          <w:rFonts w:ascii="Times New Roman" w:hAnsi="Times New Roman" w:cs="Times New Roman"/>
          <w:sz w:val="24"/>
          <w:szCs w:val="24"/>
          <w:lang w:val="kk-KZ"/>
        </w:rPr>
      </w:pPr>
    </w:p>
    <w:p w14:paraId="712FD27F" w14:textId="77777777" w:rsidR="00F12C76" w:rsidRPr="00627291" w:rsidRDefault="00F12C76" w:rsidP="006C0B77">
      <w:pPr>
        <w:spacing w:after="0"/>
        <w:ind w:firstLine="709"/>
        <w:jc w:val="both"/>
        <w:rPr>
          <w:lang w:val="kk-KZ"/>
        </w:rPr>
      </w:pPr>
    </w:p>
    <w:sectPr w:rsidR="00F12C76" w:rsidRPr="00627291"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nal Abraliyev" w:date="2021-01-30T19:29:00Z" w:initials="OA">
    <w:p w14:paraId="2A584E46" w14:textId="77777777" w:rsidR="009D18BD" w:rsidRDefault="009D18BD" w:rsidP="009D18BD">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584E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584E46"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702450"/>
    <w:multiLevelType w:val="multilevel"/>
    <w:tmpl w:val="F62C81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1655CF1"/>
    <w:multiLevelType w:val="hybridMultilevel"/>
    <w:tmpl w:val="6666BB04"/>
    <w:lvl w:ilvl="0" w:tplc="099E41F4">
      <w:start w:val="1"/>
      <w:numFmt w:val="decimal"/>
      <w:lvlText w:val="%1."/>
      <w:lvlJc w:val="left"/>
      <w:pPr>
        <w:ind w:left="720" w:hanging="360"/>
      </w:pPr>
      <w:rPr>
        <w:rFonts w:ascii="Times New Roman" w:eastAsiaTheme="minorHAns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929252C"/>
    <w:multiLevelType w:val="hybridMultilevel"/>
    <w:tmpl w:val="F8F4578E"/>
    <w:lvl w:ilvl="0" w:tplc="42F2A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419061725">
    <w:abstractNumId w:val="3"/>
  </w:num>
  <w:num w:numId="2" w16cid:durableId="1923179620">
    <w:abstractNumId w:val="1"/>
  </w:num>
  <w:num w:numId="3" w16cid:durableId="1141190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475117">
    <w:abstractNumId w:val="5"/>
  </w:num>
  <w:num w:numId="5" w16cid:durableId="816459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479034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FB"/>
    <w:rsid w:val="00627291"/>
    <w:rsid w:val="006C0B77"/>
    <w:rsid w:val="006F1C33"/>
    <w:rsid w:val="008242FF"/>
    <w:rsid w:val="00870751"/>
    <w:rsid w:val="00922C48"/>
    <w:rsid w:val="009A0D27"/>
    <w:rsid w:val="009A3659"/>
    <w:rsid w:val="009D18BD"/>
    <w:rsid w:val="00AA11FB"/>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A5EC"/>
  <w15:chartTrackingRefBased/>
  <w15:docId w15:val="{FEA9D434-5D78-41E5-B5E1-10434565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59"/>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627291"/>
    <w:pPr>
      <w:spacing w:line="240" w:lineRule="auto"/>
    </w:pPr>
    <w:rPr>
      <w:sz w:val="20"/>
      <w:szCs w:val="20"/>
    </w:rPr>
  </w:style>
  <w:style w:type="character" w:customStyle="1" w:styleId="af5">
    <w:name w:val="Текст примечания Знак"/>
    <w:basedOn w:val="a0"/>
    <w:link w:val="af4"/>
    <w:uiPriority w:val="99"/>
    <w:semiHidden/>
    <w:rsid w:val="00627291"/>
    <w:rPr>
      <w:sz w:val="20"/>
      <w:szCs w:val="20"/>
    </w:rPr>
  </w:style>
  <w:style w:type="character" w:styleId="af6">
    <w:name w:val="annotation reference"/>
    <w:basedOn w:val="a0"/>
    <w:uiPriority w:val="99"/>
    <w:semiHidden/>
    <w:unhideWhenUsed/>
    <w:rsid w:val="006272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04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4734</Words>
  <Characters>26988</Characters>
  <Application>Microsoft Office Word</Application>
  <DocSecurity>0</DocSecurity>
  <Lines>224</Lines>
  <Paragraphs>63</Paragraphs>
  <ScaleCrop>false</ScaleCrop>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5</cp:revision>
  <dcterms:created xsi:type="dcterms:W3CDTF">2021-09-23T05:48:00Z</dcterms:created>
  <dcterms:modified xsi:type="dcterms:W3CDTF">2022-09-18T09:55:00Z</dcterms:modified>
</cp:coreProperties>
</file>